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2788"/>
        <w:gridCol w:w="2788"/>
        <w:gridCol w:w="2788"/>
        <w:gridCol w:w="107"/>
        <w:gridCol w:w="2686"/>
        <w:gridCol w:w="2791"/>
      </w:tblGrid>
      <w:tr w:rsidR="00241509" w:rsidRPr="00240129" w14:paraId="01000C14" w14:textId="77777777" w:rsidTr="00675CB9">
        <w:trPr>
          <w:trHeight w:val="2936"/>
        </w:trPr>
        <w:tc>
          <w:tcPr>
            <w:tcW w:w="2833" w:type="dxa"/>
          </w:tcPr>
          <w:p w14:paraId="37EEAB6D" w14:textId="77777777" w:rsidR="00240129" w:rsidRPr="00675CB9" w:rsidRDefault="00FC6CDA" w:rsidP="00100889">
            <w:pPr>
              <w:jc w:val="both"/>
              <w:rPr>
                <w:rFonts w:ascii="Comic Sans MS" w:hAnsi="Comic Sans MS"/>
                <w:sz w:val="16"/>
                <w:szCs w:val="16"/>
              </w:rPr>
            </w:pPr>
            <w:r w:rsidRPr="00675CB9">
              <w:rPr>
                <w:rFonts w:ascii="Comic Sans MS" w:hAnsi="Comic Sans MS"/>
                <w:b/>
                <w:sz w:val="16"/>
                <w:szCs w:val="16"/>
              </w:rPr>
              <w:t>English</w:t>
            </w:r>
            <w:r w:rsidRPr="00675CB9">
              <w:rPr>
                <w:rFonts w:ascii="Comic Sans MS" w:hAnsi="Comic Sans MS"/>
                <w:sz w:val="16"/>
                <w:szCs w:val="16"/>
              </w:rPr>
              <w:t xml:space="preserve"> </w:t>
            </w:r>
          </w:p>
          <w:p w14:paraId="4D9B9539" w14:textId="51451752" w:rsidR="005B535F" w:rsidRDefault="00BA7DA1" w:rsidP="00100889">
            <w:pPr>
              <w:jc w:val="both"/>
              <w:rPr>
                <w:rFonts w:ascii="Comic Sans MS" w:eastAsia="Times New Roman" w:hAnsi="Comic Sans MS" w:cs="Times New Roman"/>
                <w:sz w:val="16"/>
                <w:szCs w:val="16"/>
              </w:rPr>
            </w:pPr>
            <w:r>
              <w:rPr>
                <w:rFonts w:ascii="Comic Sans MS" w:eastAsia="Times New Roman" w:hAnsi="Comic Sans MS" w:cs="Times New Roman"/>
                <w:sz w:val="16"/>
                <w:szCs w:val="16"/>
              </w:rPr>
              <w:t>This term we will be reading ‘The Boy Who Grew Dragons’</w:t>
            </w:r>
            <w:r w:rsidR="00FA05E7">
              <w:rPr>
                <w:rFonts w:ascii="Comic Sans MS" w:eastAsia="Times New Roman" w:hAnsi="Comic Sans MS" w:cs="Times New Roman"/>
                <w:sz w:val="16"/>
                <w:szCs w:val="16"/>
              </w:rPr>
              <w:t xml:space="preserve"> and</w:t>
            </w:r>
            <w:r>
              <w:rPr>
                <w:rFonts w:ascii="Comic Sans MS" w:eastAsia="Times New Roman" w:hAnsi="Comic Sans MS" w:cs="Times New Roman"/>
                <w:sz w:val="16"/>
                <w:szCs w:val="16"/>
              </w:rPr>
              <w:t xml:space="preserve"> ‘The Lost Thing’</w:t>
            </w:r>
            <w:r w:rsidR="00FA05E7">
              <w:rPr>
                <w:rFonts w:ascii="Comic Sans MS" w:eastAsia="Times New Roman" w:hAnsi="Comic Sans MS" w:cs="Times New Roman"/>
                <w:sz w:val="16"/>
                <w:szCs w:val="16"/>
              </w:rPr>
              <w:t>.</w:t>
            </w:r>
            <w:r>
              <w:rPr>
                <w:rFonts w:ascii="Comic Sans MS" w:eastAsia="Times New Roman" w:hAnsi="Comic Sans MS" w:cs="Times New Roman"/>
                <w:sz w:val="16"/>
                <w:szCs w:val="16"/>
              </w:rPr>
              <w:t xml:space="preserve">  </w:t>
            </w:r>
          </w:p>
          <w:p w14:paraId="0557AA62" w14:textId="0F302A67" w:rsidR="00BA7DA1" w:rsidRDefault="00BA7DA1" w:rsidP="00100889">
            <w:pPr>
              <w:jc w:val="both"/>
              <w:rPr>
                <w:rFonts w:ascii="Comic Sans MS" w:eastAsia="Times New Roman" w:hAnsi="Comic Sans MS" w:cs="Times New Roman"/>
                <w:sz w:val="16"/>
                <w:szCs w:val="16"/>
              </w:rPr>
            </w:pPr>
          </w:p>
          <w:p w14:paraId="45D758C1" w14:textId="2675B763" w:rsidR="00BA7DA1" w:rsidRDefault="00BA7DA1" w:rsidP="00100889">
            <w:pPr>
              <w:jc w:val="both"/>
              <w:rPr>
                <w:rFonts w:ascii="Comic Sans MS" w:eastAsia="Times New Roman" w:hAnsi="Comic Sans MS" w:cs="Times New Roman"/>
                <w:sz w:val="16"/>
                <w:szCs w:val="16"/>
              </w:rPr>
            </w:pPr>
            <w:r>
              <w:rPr>
                <w:rFonts w:ascii="Comic Sans MS" w:eastAsia="Times New Roman" w:hAnsi="Comic Sans MS" w:cs="Times New Roman"/>
                <w:sz w:val="16"/>
                <w:szCs w:val="16"/>
              </w:rPr>
              <w:t xml:space="preserve">There will be a continued focus on joined handwriting and </w:t>
            </w:r>
            <w:r w:rsidR="00FA05E7">
              <w:rPr>
                <w:rFonts w:ascii="Comic Sans MS" w:eastAsia="Times New Roman" w:hAnsi="Comic Sans MS" w:cs="Times New Roman"/>
                <w:sz w:val="16"/>
                <w:szCs w:val="16"/>
              </w:rPr>
              <w:t xml:space="preserve">grammar linked to the themes covered in the </w:t>
            </w:r>
            <w:r>
              <w:rPr>
                <w:rFonts w:ascii="Comic Sans MS" w:eastAsia="Times New Roman" w:hAnsi="Comic Sans MS" w:cs="Times New Roman"/>
                <w:sz w:val="16"/>
                <w:szCs w:val="16"/>
              </w:rPr>
              <w:t xml:space="preserve">texts. </w:t>
            </w:r>
          </w:p>
          <w:p w14:paraId="1DD3A840" w14:textId="5BEA6DF1" w:rsidR="00BA7DA1" w:rsidRDefault="00BA7DA1" w:rsidP="00100889">
            <w:pPr>
              <w:jc w:val="both"/>
              <w:rPr>
                <w:rFonts w:ascii="Comic Sans MS" w:eastAsia="Times New Roman" w:hAnsi="Comic Sans MS" w:cs="Times New Roman"/>
                <w:sz w:val="16"/>
                <w:szCs w:val="16"/>
              </w:rPr>
            </w:pPr>
          </w:p>
          <w:p w14:paraId="4B88A43F" w14:textId="6B6FE25C" w:rsidR="00BA7DA1" w:rsidRDefault="00BA7DA1" w:rsidP="00100889">
            <w:pPr>
              <w:jc w:val="both"/>
              <w:rPr>
                <w:rFonts w:ascii="Comic Sans MS" w:eastAsia="Times New Roman" w:hAnsi="Comic Sans MS" w:cs="Times New Roman"/>
                <w:sz w:val="16"/>
                <w:szCs w:val="16"/>
              </w:rPr>
            </w:pPr>
            <w:r>
              <w:rPr>
                <w:rFonts w:ascii="Comic Sans MS" w:eastAsia="Times New Roman" w:hAnsi="Comic Sans MS" w:cs="Times New Roman"/>
                <w:sz w:val="16"/>
                <w:szCs w:val="16"/>
              </w:rPr>
              <w:t xml:space="preserve">We will </w:t>
            </w:r>
            <w:r w:rsidR="00FA05E7">
              <w:rPr>
                <w:rFonts w:ascii="Comic Sans MS" w:eastAsia="Times New Roman" w:hAnsi="Comic Sans MS" w:cs="Times New Roman"/>
                <w:sz w:val="16"/>
                <w:szCs w:val="16"/>
              </w:rPr>
              <w:t xml:space="preserve">be looking </w:t>
            </w:r>
            <w:proofErr w:type="gramStart"/>
            <w:r w:rsidR="00FA05E7">
              <w:rPr>
                <w:rFonts w:ascii="Comic Sans MS" w:eastAsia="Times New Roman" w:hAnsi="Comic Sans MS" w:cs="Times New Roman"/>
                <w:sz w:val="16"/>
                <w:szCs w:val="16"/>
              </w:rPr>
              <w:t>at  creating</w:t>
            </w:r>
            <w:proofErr w:type="gramEnd"/>
            <w:r w:rsidR="00FA05E7">
              <w:rPr>
                <w:rFonts w:ascii="Comic Sans MS" w:eastAsia="Times New Roman" w:hAnsi="Comic Sans MS" w:cs="Times New Roman"/>
                <w:sz w:val="16"/>
                <w:szCs w:val="16"/>
              </w:rPr>
              <w:t xml:space="preserve"> longer sentences using conjunctions</w:t>
            </w:r>
            <w:r>
              <w:rPr>
                <w:rFonts w:ascii="Comic Sans MS" w:eastAsia="Times New Roman" w:hAnsi="Comic Sans MS" w:cs="Times New Roman"/>
                <w:sz w:val="16"/>
                <w:szCs w:val="16"/>
              </w:rPr>
              <w:t>, paragraph</w:t>
            </w:r>
            <w:r w:rsidR="00FA05E7">
              <w:rPr>
                <w:rFonts w:ascii="Comic Sans MS" w:eastAsia="Times New Roman" w:hAnsi="Comic Sans MS" w:cs="Times New Roman"/>
                <w:sz w:val="16"/>
                <w:szCs w:val="16"/>
              </w:rPr>
              <w:t>ing and through our spellings cover</w:t>
            </w:r>
            <w:r>
              <w:rPr>
                <w:rFonts w:ascii="Comic Sans MS" w:eastAsia="Times New Roman" w:hAnsi="Comic Sans MS" w:cs="Times New Roman"/>
                <w:sz w:val="16"/>
                <w:szCs w:val="16"/>
              </w:rPr>
              <w:t xml:space="preserve"> prefixes and word families</w:t>
            </w:r>
            <w:r w:rsidR="00FA05E7">
              <w:rPr>
                <w:rFonts w:ascii="Comic Sans MS" w:eastAsia="Times New Roman" w:hAnsi="Comic Sans MS" w:cs="Times New Roman"/>
                <w:sz w:val="16"/>
                <w:szCs w:val="16"/>
              </w:rPr>
              <w:t xml:space="preserve">. </w:t>
            </w:r>
            <w:r>
              <w:rPr>
                <w:rFonts w:ascii="Comic Sans MS" w:eastAsia="Times New Roman" w:hAnsi="Comic Sans MS" w:cs="Times New Roman"/>
                <w:sz w:val="16"/>
                <w:szCs w:val="16"/>
              </w:rPr>
              <w:t xml:space="preserve"> </w:t>
            </w:r>
          </w:p>
          <w:p w14:paraId="16D0F30F" w14:textId="77777777" w:rsidR="00BA7DA1" w:rsidRDefault="00BA7DA1" w:rsidP="00100889">
            <w:pPr>
              <w:jc w:val="both"/>
              <w:rPr>
                <w:rFonts w:ascii="Comic Sans MS" w:eastAsia="Times New Roman" w:hAnsi="Comic Sans MS" w:cs="Times New Roman"/>
                <w:sz w:val="16"/>
                <w:szCs w:val="16"/>
              </w:rPr>
            </w:pPr>
          </w:p>
          <w:p w14:paraId="1A970A0A" w14:textId="64B88B9D" w:rsidR="00BA7DA1" w:rsidRPr="00675CB9" w:rsidRDefault="00BA7DA1" w:rsidP="00100889">
            <w:pPr>
              <w:jc w:val="both"/>
              <w:rPr>
                <w:rFonts w:ascii="Comic Sans MS" w:eastAsia="Times New Roman" w:hAnsi="Comic Sans MS" w:cs="Times New Roman"/>
                <w:sz w:val="16"/>
                <w:szCs w:val="16"/>
              </w:rPr>
            </w:pPr>
          </w:p>
        </w:tc>
        <w:tc>
          <w:tcPr>
            <w:tcW w:w="2834" w:type="dxa"/>
          </w:tcPr>
          <w:p w14:paraId="2F68D7A8" w14:textId="5A6E4DEF" w:rsidR="00240129" w:rsidRPr="00675CB9" w:rsidRDefault="00FC6CDA" w:rsidP="00100889">
            <w:pPr>
              <w:jc w:val="both"/>
              <w:rPr>
                <w:rFonts w:ascii="Comic Sans MS" w:hAnsi="Comic Sans MS"/>
                <w:sz w:val="16"/>
                <w:szCs w:val="16"/>
              </w:rPr>
            </w:pPr>
            <w:r w:rsidRPr="00675CB9">
              <w:rPr>
                <w:noProof/>
                <w:sz w:val="16"/>
                <w:szCs w:val="16"/>
                <w:lang w:eastAsia="en-GB"/>
              </w:rPr>
              <w:drawing>
                <wp:anchor distT="0" distB="0" distL="114300" distR="114300" simplePos="0" relativeHeight="251660288" behindDoc="1" locked="0" layoutInCell="1" allowOverlap="1" wp14:anchorId="4B19A1AD" wp14:editId="1A74A08D">
                  <wp:simplePos x="0" y="0"/>
                  <wp:positionH relativeFrom="column">
                    <wp:posOffset>38735</wp:posOffset>
                  </wp:positionH>
                  <wp:positionV relativeFrom="paragraph">
                    <wp:posOffset>1155700</wp:posOffset>
                  </wp:positionV>
                  <wp:extent cx="5210175" cy="289623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lum bright="70000" contrast="-70000"/>
                            <a:extLst>
                              <a:ext uri="{BEBA8EAE-BF5A-486C-A8C5-ECC9F3942E4B}">
                                <a14:imgProps xmlns:a14="http://schemas.microsoft.com/office/drawing/2010/main">
                                  <a14:imgLayer r:embed="rId9">
                                    <a14:imgEffect>
                                      <a14:saturation sat="210000"/>
                                    </a14:imgEffect>
                                  </a14:imgLayer>
                                </a14:imgProps>
                              </a:ext>
                              <a:ext uri="{28A0092B-C50C-407E-A947-70E740481C1C}">
                                <a14:useLocalDpi xmlns:a14="http://schemas.microsoft.com/office/drawing/2010/main" val="0"/>
                              </a:ext>
                            </a:extLst>
                          </a:blip>
                          <a:srcRect/>
                          <a:stretch>
                            <a:fillRect/>
                          </a:stretch>
                        </pic:blipFill>
                        <pic:spPr bwMode="auto">
                          <a:xfrm>
                            <a:off x="0" y="0"/>
                            <a:ext cx="5210175" cy="2896235"/>
                          </a:xfrm>
                          <a:prstGeom prst="rect">
                            <a:avLst/>
                          </a:prstGeom>
                          <a:noFill/>
                          <a:effectLst>
                            <a:softEdge rad="63500"/>
                          </a:effectLst>
                        </pic:spPr>
                      </pic:pic>
                    </a:graphicData>
                  </a:graphic>
                  <wp14:sizeRelH relativeFrom="page">
                    <wp14:pctWidth>0</wp14:pctWidth>
                  </wp14:sizeRelH>
                  <wp14:sizeRelV relativeFrom="page">
                    <wp14:pctHeight>0</wp14:pctHeight>
                  </wp14:sizeRelV>
                </wp:anchor>
              </w:drawing>
            </w:r>
            <w:r w:rsidRPr="00675CB9">
              <w:rPr>
                <w:rFonts w:ascii="Comic Sans MS" w:hAnsi="Comic Sans MS"/>
                <w:b/>
                <w:sz w:val="16"/>
                <w:szCs w:val="16"/>
              </w:rPr>
              <w:t>Maths</w:t>
            </w:r>
            <w:r w:rsidRPr="00675CB9">
              <w:rPr>
                <w:rFonts w:ascii="Comic Sans MS" w:hAnsi="Comic Sans MS"/>
                <w:sz w:val="16"/>
                <w:szCs w:val="16"/>
              </w:rPr>
              <w:t xml:space="preserve"> </w:t>
            </w:r>
          </w:p>
          <w:p w14:paraId="64262072" w14:textId="7977C64D" w:rsidR="00C21029" w:rsidRPr="00A92400" w:rsidRDefault="0086449F" w:rsidP="00100889">
            <w:pPr>
              <w:pStyle w:val="BodyText"/>
              <w:rPr>
                <w:rFonts w:ascii="Comic Sans MS" w:hAnsi="Comic Sans MS"/>
                <w:bCs/>
                <w:sz w:val="16"/>
                <w:szCs w:val="16"/>
              </w:rPr>
            </w:pPr>
            <w:r w:rsidRPr="00675CB9">
              <w:rPr>
                <w:rFonts w:ascii="Comic Sans MS" w:hAnsi="Comic Sans MS"/>
                <w:sz w:val="16"/>
                <w:szCs w:val="16"/>
              </w:rPr>
              <w:t xml:space="preserve">This term we will be </w:t>
            </w:r>
            <w:r w:rsidR="00241509">
              <w:rPr>
                <w:rFonts w:ascii="Comic Sans MS" w:hAnsi="Comic Sans MS"/>
                <w:sz w:val="16"/>
                <w:szCs w:val="16"/>
              </w:rPr>
              <w:t xml:space="preserve">looking at </w:t>
            </w:r>
            <w:r w:rsidR="00241509" w:rsidRPr="00241509">
              <w:rPr>
                <w:rFonts w:ascii="Comic Sans MS" w:hAnsi="Comic Sans MS"/>
                <w:b/>
                <w:bCs/>
                <w:sz w:val="16"/>
                <w:szCs w:val="16"/>
              </w:rPr>
              <w:t>fractions</w:t>
            </w:r>
            <w:r w:rsidR="007964BE">
              <w:rPr>
                <w:rFonts w:ascii="Comic Sans MS" w:hAnsi="Comic Sans MS"/>
                <w:b/>
                <w:sz w:val="16"/>
                <w:szCs w:val="16"/>
              </w:rPr>
              <w:t xml:space="preserve">. </w:t>
            </w:r>
            <w:r w:rsidR="00241509" w:rsidRPr="00241509">
              <w:rPr>
                <w:rFonts w:ascii="Comic Sans MS" w:hAnsi="Comic Sans MS"/>
                <w:bCs/>
                <w:sz w:val="16"/>
                <w:szCs w:val="16"/>
              </w:rPr>
              <w:t>We will the move on to</w:t>
            </w:r>
            <w:r w:rsidR="00241509">
              <w:rPr>
                <w:rFonts w:ascii="Comic Sans MS" w:hAnsi="Comic Sans MS"/>
                <w:b/>
                <w:sz w:val="16"/>
                <w:szCs w:val="16"/>
              </w:rPr>
              <w:t xml:space="preserve"> measure, </w:t>
            </w:r>
            <w:r w:rsidR="00241509" w:rsidRPr="00FA05E7">
              <w:rPr>
                <w:rFonts w:ascii="Comic Sans MS" w:hAnsi="Comic Sans MS"/>
                <w:sz w:val="16"/>
                <w:szCs w:val="16"/>
              </w:rPr>
              <w:t>s</w:t>
            </w:r>
            <w:r w:rsidR="007964BE">
              <w:rPr>
                <w:rFonts w:ascii="Comic Sans MS" w:hAnsi="Comic Sans MS"/>
                <w:sz w:val="16"/>
                <w:szCs w:val="16"/>
              </w:rPr>
              <w:t xml:space="preserve">pecifically looking at </w:t>
            </w:r>
            <w:r w:rsidR="00241509" w:rsidRPr="00FA05E7">
              <w:rPr>
                <w:rFonts w:ascii="Comic Sans MS" w:hAnsi="Comic Sans MS"/>
                <w:b/>
                <w:sz w:val="16"/>
                <w:szCs w:val="16"/>
              </w:rPr>
              <w:t>t</w:t>
            </w:r>
            <w:r w:rsidR="007964BE" w:rsidRPr="007964BE">
              <w:rPr>
                <w:rFonts w:ascii="Comic Sans MS" w:hAnsi="Comic Sans MS"/>
                <w:b/>
                <w:sz w:val="16"/>
                <w:szCs w:val="16"/>
              </w:rPr>
              <w:t>ime</w:t>
            </w:r>
            <w:r w:rsidR="00A92400">
              <w:rPr>
                <w:rFonts w:ascii="Comic Sans MS" w:hAnsi="Comic Sans MS"/>
                <w:b/>
                <w:sz w:val="16"/>
                <w:szCs w:val="16"/>
              </w:rPr>
              <w:t xml:space="preserve"> </w:t>
            </w:r>
            <w:r w:rsidR="00A92400">
              <w:rPr>
                <w:rFonts w:ascii="Comic Sans MS" w:hAnsi="Comic Sans MS"/>
                <w:bCs/>
                <w:sz w:val="16"/>
                <w:szCs w:val="16"/>
              </w:rPr>
              <w:t xml:space="preserve">in further detail. </w:t>
            </w:r>
          </w:p>
          <w:p w14:paraId="25B79C25" w14:textId="77777777" w:rsidR="007964BE" w:rsidRPr="007964BE" w:rsidRDefault="007964BE" w:rsidP="00100889">
            <w:pPr>
              <w:pStyle w:val="BodyText"/>
              <w:rPr>
                <w:rFonts w:ascii="Comic Sans MS" w:hAnsi="Comic Sans MS"/>
                <w:sz w:val="16"/>
                <w:szCs w:val="16"/>
              </w:rPr>
            </w:pPr>
          </w:p>
          <w:p w14:paraId="0FEDEC0B" w14:textId="77777777" w:rsidR="007964BE" w:rsidRDefault="00C21029" w:rsidP="00100889">
            <w:pPr>
              <w:pStyle w:val="BodyText"/>
              <w:rPr>
                <w:rFonts w:ascii="Comic Sans MS" w:hAnsi="Comic Sans MS"/>
                <w:sz w:val="16"/>
                <w:szCs w:val="16"/>
              </w:rPr>
            </w:pPr>
            <w:r w:rsidRPr="00675CB9">
              <w:rPr>
                <w:rFonts w:ascii="Comic Sans MS" w:hAnsi="Comic Sans MS"/>
                <w:sz w:val="16"/>
                <w:szCs w:val="16"/>
              </w:rPr>
              <w:t xml:space="preserve">We will also spend time revisiting the four </w:t>
            </w:r>
            <w:r w:rsidRPr="00675CB9">
              <w:rPr>
                <w:rFonts w:ascii="Comic Sans MS" w:hAnsi="Comic Sans MS"/>
                <w:b/>
                <w:sz w:val="16"/>
                <w:szCs w:val="16"/>
              </w:rPr>
              <w:t>operations</w:t>
            </w:r>
            <w:r w:rsidRPr="00675CB9">
              <w:rPr>
                <w:rFonts w:ascii="Comic Sans MS" w:hAnsi="Comic Sans MS"/>
                <w:sz w:val="16"/>
                <w:szCs w:val="16"/>
              </w:rPr>
              <w:t xml:space="preserve"> -</w:t>
            </w:r>
            <w:r w:rsidR="005B535F" w:rsidRPr="00675CB9">
              <w:rPr>
                <w:rFonts w:ascii="Comic Sans MS" w:hAnsi="Comic Sans MS"/>
                <w:sz w:val="16"/>
                <w:szCs w:val="16"/>
              </w:rPr>
              <w:t xml:space="preserve"> addition, subtraction, multiplication and division.  </w:t>
            </w:r>
            <w:r w:rsidR="007964BE">
              <w:rPr>
                <w:rFonts w:ascii="Comic Sans MS" w:hAnsi="Comic Sans MS"/>
                <w:sz w:val="16"/>
                <w:szCs w:val="16"/>
              </w:rPr>
              <w:t xml:space="preserve">We will look at numbers in the context of </w:t>
            </w:r>
            <w:r w:rsidR="007964BE" w:rsidRPr="007964BE">
              <w:rPr>
                <w:rFonts w:ascii="Comic Sans MS" w:hAnsi="Comic Sans MS"/>
                <w:b/>
                <w:sz w:val="16"/>
                <w:szCs w:val="16"/>
              </w:rPr>
              <w:t>money</w:t>
            </w:r>
            <w:r w:rsidR="007964BE">
              <w:rPr>
                <w:rFonts w:ascii="Comic Sans MS" w:hAnsi="Comic Sans MS"/>
                <w:sz w:val="16"/>
                <w:szCs w:val="16"/>
              </w:rPr>
              <w:t xml:space="preserve"> also. </w:t>
            </w:r>
          </w:p>
          <w:p w14:paraId="3585291B" w14:textId="77777777" w:rsidR="007964BE" w:rsidRDefault="007964BE" w:rsidP="00100889">
            <w:pPr>
              <w:pStyle w:val="BodyText"/>
              <w:rPr>
                <w:rFonts w:ascii="Comic Sans MS" w:hAnsi="Comic Sans MS"/>
                <w:sz w:val="16"/>
                <w:szCs w:val="16"/>
              </w:rPr>
            </w:pPr>
          </w:p>
          <w:p w14:paraId="5086B2BF" w14:textId="77777777" w:rsidR="0086449F" w:rsidRPr="00675CB9" w:rsidRDefault="0086449F" w:rsidP="00100889">
            <w:pPr>
              <w:pStyle w:val="BodyText"/>
              <w:rPr>
                <w:rFonts w:ascii="Comic Sans MS" w:hAnsi="Comic Sans MS"/>
                <w:sz w:val="16"/>
                <w:szCs w:val="16"/>
              </w:rPr>
            </w:pPr>
            <w:r w:rsidRPr="00675CB9">
              <w:rPr>
                <w:rFonts w:ascii="Comic Sans MS" w:hAnsi="Comic Sans MS"/>
                <w:sz w:val="16"/>
                <w:szCs w:val="16"/>
              </w:rPr>
              <w:t xml:space="preserve">We will continue to practice our times tables weekly </w:t>
            </w:r>
            <w:r w:rsidR="00C21029" w:rsidRPr="00675CB9">
              <w:rPr>
                <w:rFonts w:ascii="Comic Sans MS" w:hAnsi="Comic Sans MS"/>
                <w:sz w:val="16"/>
                <w:szCs w:val="16"/>
              </w:rPr>
              <w:t xml:space="preserve">with a focus on the 3x, 4x and 8x tables.  </w:t>
            </w:r>
            <w:r w:rsidRPr="00675CB9">
              <w:rPr>
                <w:rFonts w:ascii="Comic Sans MS" w:hAnsi="Comic Sans MS"/>
                <w:sz w:val="16"/>
                <w:szCs w:val="16"/>
              </w:rPr>
              <w:br/>
            </w:r>
          </w:p>
        </w:tc>
        <w:tc>
          <w:tcPr>
            <w:tcW w:w="2834" w:type="dxa"/>
          </w:tcPr>
          <w:p w14:paraId="5A841D3B" w14:textId="77777777" w:rsidR="00FC6CDA" w:rsidRPr="00675CB9" w:rsidRDefault="00FC6CDA" w:rsidP="00100889">
            <w:pPr>
              <w:jc w:val="both"/>
              <w:rPr>
                <w:rFonts w:ascii="Comic Sans MS" w:hAnsi="Comic Sans MS"/>
                <w:b/>
                <w:sz w:val="16"/>
                <w:szCs w:val="16"/>
              </w:rPr>
            </w:pPr>
            <w:r w:rsidRPr="00675CB9">
              <w:rPr>
                <w:rFonts w:ascii="Comic Sans MS" w:hAnsi="Comic Sans MS"/>
                <w:b/>
                <w:sz w:val="16"/>
                <w:szCs w:val="16"/>
              </w:rPr>
              <w:t>Science</w:t>
            </w:r>
          </w:p>
          <w:p w14:paraId="69DAF028" w14:textId="77777777" w:rsidR="0086449F" w:rsidRPr="00675CB9" w:rsidRDefault="0086449F" w:rsidP="00100889">
            <w:pPr>
              <w:jc w:val="both"/>
              <w:rPr>
                <w:rFonts w:ascii="Comic Sans MS" w:hAnsi="Comic Sans MS"/>
                <w:sz w:val="16"/>
                <w:szCs w:val="16"/>
              </w:rPr>
            </w:pPr>
          </w:p>
          <w:p w14:paraId="26693151" w14:textId="77777777" w:rsidR="00FC6CDA" w:rsidRDefault="005B535F" w:rsidP="00100889">
            <w:pPr>
              <w:jc w:val="both"/>
              <w:rPr>
                <w:rFonts w:ascii="Comic Sans MS" w:hAnsi="Comic Sans MS"/>
                <w:sz w:val="16"/>
                <w:szCs w:val="16"/>
              </w:rPr>
            </w:pPr>
            <w:r w:rsidRPr="00675CB9">
              <w:rPr>
                <w:rFonts w:ascii="Comic Sans MS" w:hAnsi="Comic Sans MS"/>
                <w:sz w:val="16"/>
                <w:szCs w:val="16"/>
              </w:rPr>
              <w:t xml:space="preserve">We will also be exploring the topic of </w:t>
            </w:r>
            <w:r w:rsidRPr="00675CB9">
              <w:rPr>
                <w:rFonts w:ascii="Comic Sans MS" w:hAnsi="Comic Sans MS"/>
                <w:b/>
                <w:sz w:val="16"/>
                <w:szCs w:val="16"/>
              </w:rPr>
              <w:t>‘Light’</w:t>
            </w:r>
            <w:r w:rsidRPr="00675CB9">
              <w:rPr>
                <w:rFonts w:ascii="Comic Sans MS" w:hAnsi="Comic Sans MS"/>
                <w:sz w:val="16"/>
                <w:szCs w:val="16"/>
              </w:rPr>
              <w:t>.  Children will learn that light is reflected from surfaces, recognise that sunlight can be dangerous and learn about the formation of shadows.</w:t>
            </w:r>
          </w:p>
          <w:p w14:paraId="07809B45" w14:textId="77777777" w:rsidR="00BA7DA1" w:rsidRDefault="00BA7DA1" w:rsidP="00100889">
            <w:pPr>
              <w:jc w:val="both"/>
              <w:rPr>
                <w:rFonts w:ascii="Comic Sans MS" w:hAnsi="Comic Sans MS"/>
                <w:sz w:val="16"/>
                <w:szCs w:val="16"/>
              </w:rPr>
            </w:pPr>
          </w:p>
          <w:p w14:paraId="6BD1599D" w14:textId="77777777" w:rsidR="00BA7DA1" w:rsidRPr="0022280A" w:rsidRDefault="00BA7DA1" w:rsidP="00BA7DA1">
            <w:pPr>
              <w:rPr>
                <w:rFonts w:ascii="Comic Sans MS" w:hAnsi="Comic Sans MS"/>
                <w:b/>
                <w:sz w:val="16"/>
                <w:szCs w:val="16"/>
              </w:rPr>
            </w:pPr>
            <w:r w:rsidRPr="0022280A">
              <w:rPr>
                <w:rFonts w:ascii="Comic Sans MS" w:hAnsi="Comic Sans MS"/>
                <w:b/>
                <w:sz w:val="16"/>
                <w:szCs w:val="16"/>
              </w:rPr>
              <w:t>Plants</w:t>
            </w:r>
          </w:p>
          <w:p w14:paraId="5967DB0A" w14:textId="77777777" w:rsidR="00BA7DA1" w:rsidRPr="00A37006" w:rsidRDefault="00BA7DA1" w:rsidP="00BA7DA1">
            <w:pPr>
              <w:rPr>
                <w:rFonts w:ascii="Comic Sans MS" w:hAnsi="Comic Sans MS"/>
                <w:sz w:val="16"/>
                <w:szCs w:val="16"/>
              </w:rPr>
            </w:pPr>
          </w:p>
          <w:p w14:paraId="0F3C2B84" w14:textId="004AE3FB" w:rsidR="00BA7DA1" w:rsidRPr="00675CB9" w:rsidRDefault="00BA7DA1" w:rsidP="00BA7DA1">
            <w:pPr>
              <w:jc w:val="both"/>
              <w:rPr>
                <w:rFonts w:ascii="Comic Sans MS" w:hAnsi="Comic Sans MS"/>
                <w:sz w:val="16"/>
                <w:szCs w:val="16"/>
              </w:rPr>
            </w:pPr>
            <w:r w:rsidRPr="00A37006">
              <w:rPr>
                <w:rFonts w:ascii="Comic Sans MS" w:hAnsi="Comic Sans MS"/>
                <w:sz w:val="16"/>
                <w:szCs w:val="16"/>
              </w:rPr>
              <w:t>We will be lea</w:t>
            </w:r>
            <w:r>
              <w:rPr>
                <w:rFonts w:ascii="Comic Sans MS" w:hAnsi="Comic Sans MS"/>
                <w:sz w:val="16"/>
                <w:szCs w:val="16"/>
              </w:rPr>
              <w:t xml:space="preserve">rning about the parts of plants and labelling them. </w:t>
            </w:r>
            <w:r w:rsidRPr="00A37006">
              <w:rPr>
                <w:rFonts w:ascii="Comic Sans MS" w:hAnsi="Comic Sans MS"/>
                <w:sz w:val="16"/>
                <w:szCs w:val="16"/>
              </w:rPr>
              <w:t xml:space="preserve"> </w:t>
            </w:r>
            <w:r>
              <w:rPr>
                <w:rFonts w:ascii="Comic Sans MS" w:hAnsi="Comic Sans MS"/>
                <w:sz w:val="16"/>
                <w:szCs w:val="16"/>
              </w:rPr>
              <w:t xml:space="preserve">We will learn how plants reproduce </w:t>
            </w:r>
            <w:r w:rsidRPr="00A37006">
              <w:rPr>
                <w:rFonts w:ascii="Comic Sans MS" w:hAnsi="Comic Sans MS"/>
                <w:sz w:val="16"/>
                <w:szCs w:val="16"/>
              </w:rPr>
              <w:t>and what plants need to gr</w:t>
            </w:r>
            <w:r>
              <w:rPr>
                <w:rFonts w:ascii="Comic Sans MS" w:hAnsi="Comic Sans MS"/>
                <w:sz w:val="16"/>
                <w:szCs w:val="16"/>
              </w:rPr>
              <w:t>o</w:t>
            </w:r>
            <w:r w:rsidRPr="00A37006">
              <w:rPr>
                <w:rFonts w:ascii="Comic Sans MS" w:hAnsi="Comic Sans MS"/>
                <w:sz w:val="16"/>
                <w:szCs w:val="16"/>
              </w:rPr>
              <w:t>w.</w:t>
            </w:r>
          </w:p>
        </w:tc>
        <w:tc>
          <w:tcPr>
            <w:tcW w:w="2834" w:type="dxa"/>
            <w:gridSpan w:val="2"/>
          </w:tcPr>
          <w:p w14:paraId="125E1988" w14:textId="77777777" w:rsidR="00FC6CDA" w:rsidRPr="00675CB9" w:rsidRDefault="00FC6CDA" w:rsidP="00100889">
            <w:pPr>
              <w:jc w:val="both"/>
              <w:rPr>
                <w:rFonts w:ascii="Comic Sans MS" w:hAnsi="Comic Sans MS"/>
                <w:sz w:val="16"/>
                <w:szCs w:val="16"/>
              </w:rPr>
            </w:pPr>
            <w:r w:rsidRPr="00675CB9">
              <w:rPr>
                <w:rFonts w:ascii="Comic Sans MS" w:hAnsi="Comic Sans MS"/>
                <w:b/>
                <w:sz w:val="16"/>
                <w:szCs w:val="16"/>
              </w:rPr>
              <w:t>History</w:t>
            </w:r>
            <w:r w:rsidRPr="00675CB9">
              <w:rPr>
                <w:rFonts w:ascii="Comic Sans MS" w:hAnsi="Comic Sans MS"/>
                <w:sz w:val="16"/>
                <w:szCs w:val="16"/>
              </w:rPr>
              <w:t xml:space="preserve"> </w:t>
            </w:r>
          </w:p>
          <w:p w14:paraId="411E62BC" w14:textId="640F2D55" w:rsidR="003C2D0F" w:rsidRDefault="00BA7DA1" w:rsidP="00100889">
            <w:pPr>
              <w:jc w:val="both"/>
              <w:rPr>
                <w:rFonts w:ascii="Comic Sans MS" w:hAnsi="Comic Sans MS"/>
                <w:sz w:val="16"/>
                <w:szCs w:val="16"/>
              </w:rPr>
            </w:pPr>
            <w:r>
              <w:rPr>
                <w:rFonts w:ascii="Comic Sans MS" w:hAnsi="Comic Sans MS"/>
                <w:sz w:val="16"/>
                <w:szCs w:val="16"/>
              </w:rPr>
              <w:t xml:space="preserve">This term we will be learning all about the Ancient Egyptians, we will: </w:t>
            </w:r>
          </w:p>
          <w:p w14:paraId="354AF39D" w14:textId="77777777" w:rsidR="00FA05E7" w:rsidRDefault="00FA05E7" w:rsidP="00100889">
            <w:pPr>
              <w:jc w:val="both"/>
              <w:rPr>
                <w:rFonts w:ascii="Comic Sans MS" w:hAnsi="Comic Sans MS"/>
                <w:sz w:val="16"/>
                <w:szCs w:val="16"/>
              </w:rPr>
            </w:pPr>
          </w:p>
          <w:p w14:paraId="555B7EF3" w14:textId="77777777" w:rsidR="00BA7DA1" w:rsidRPr="00BA7DA1" w:rsidRDefault="00BA7DA1" w:rsidP="00BA7DA1">
            <w:pPr>
              <w:jc w:val="both"/>
              <w:rPr>
                <w:rFonts w:ascii="Comic Sans MS" w:hAnsi="Comic Sans MS"/>
                <w:sz w:val="16"/>
                <w:szCs w:val="16"/>
              </w:rPr>
            </w:pPr>
            <w:r w:rsidRPr="00BA7DA1">
              <w:rPr>
                <w:rFonts w:ascii="Comic Sans MS" w:hAnsi="Comic Sans MS"/>
                <w:sz w:val="16"/>
                <w:szCs w:val="16"/>
              </w:rPr>
              <w:t>Identify the ancient civilisations and key periods in ancient Egypt.</w:t>
            </w:r>
          </w:p>
          <w:p w14:paraId="322207B8" w14:textId="0C3BFAFC" w:rsidR="00BA7DA1" w:rsidRDefault="00BA7DA1" w:rsidP="00BA7DA1">
            <w:pPr>
              <w:jc w:val="both"/>
              <w:rPr>
                <w:rFonts w:ascii="Comic Sans MS" w:hAnsi="Comic Sans MS"/>
                <w:sz w:val="16"/>
                <w:szCs w:val="16"/>
              </w:rPr>
            </w:pPr>
            <w:r w:rsidRPr="00BA7DA1">
              <w:rPr>
                <w:rFonts w:ascii="Comic Sans MS" w:hAnsi="Comic Sans MS"/>
                <w:sz w:val="16"/>
                <w:szCs w:val="16"/>
              </w:rPr>
              <w:t>Describe the physical features of Egypt.</w:t>
            </w:r>
          </w:p>
          <w:p w14:paraId="74185203" w14:textId="77777777" w:rsidR="00FA05E7" w:rsidRPr="00BA7DA1" w:rsidRDefault="00FA05E7" w:rsidP="00BA7DA1">
            <w:pPr>
              <w:jc w:val="both"/>
              <w:rPr>
                <w:rFonts w:ascii="Comic Sans MS" w:hAnsi="Comic Sans MS"/>
                <w:sz w:val="16"/>
                <w:szCs w:val="16"/>
              </w:rPr>
            </w:pPr>
          </w:p>
          <w:p w14:paraId="7C8B6F5B" w14:textId="593B1EA8" w:rsidR="00FA05E7" w:rsidRDefault="00BA7DA1" w:rsidP="00BA7DA1">
            <w:pPr>
              <w:jc w:val="both"/>
              <w:rPr>
                <w:rFonts w:ascii="Comic Sans MS" w:hAnsi="Comic Sans MS"/>
                <w:sz w:val="16"/>
                <w:szCs w:val="16"/>
              </w:rPr>
            </w:pPr>
            <w:r w:rsidRPr="00BA7DA1">
              <w:rPr>
                <w:rFonts w:ascii="Comic Sans MS" w:hAnsi="Comic Sans MS"/>
                <w:sz w:val="16"/>
                <w:szCs w:val="16"/>
              </w:rPr>
              <w:t>Explain the Egyptian creation story.</w:t>
            </w:r>
          </w:p>
          <w:p w14:paraId="4C13F4BD" w14:textId="77777777" w:rsidR="00FA05E7" w:rsidRPr="00BA7DA1" w:rsidRDefault="00FA05E7" w:rsidP="00BA7DA1">
            <w:pPr>
              <w:jc w:val="both"/>
              <w:rPr>
                <w:rFonts w:ascii="Comic Sans MS" w:hAnsi="Comic Sans MS"/>
                <w:sz w:val="16"/>
                <w:szCs w:val="16"/>
              </w:rPr>
            </w:pPr>
          </w:p>
          <w:p w14:paraId="2D9B67EE" w14:textId="77777777" w:rsidR="00BA7DA1" w:rsidRPr="00BA7DA1" w:rsidRDefault="00BA7DA1" w:rsidP="00BA7DA1">
            <w:pPr>
              <w:jc w:val="both"/>
              <w:rPr>
                <w:rFonts w:ascii="Comic Sans MS" w:hAnsi="Comic Sans MS"/>
                <w:sz w:val="16"/>
                <w:szCs w:val="16"/>
              </w:rPr>
            </w:pPr>
            <w:r w:rsidRPr="00BA7DA1">
              <w:rPr>
                <w:rFonts w:ascii="Comic Sans MS" w:hAnsi="Comic Sans MS"/>
                <w:sz w:val="16"/>
                <w:szCs w:val="16"/>
              </w:rPr>
              <w:t>Identify the characteristics of important gods or goddesses.</w:t>
            </w:r>
          </w:p>
          <w:p w14:paraId="3F06412F" w14:textId="3DEED7B3" w:rsidR="00BA7DA1" w:rsidRPr="00675CB9" w:rsidRDefault="00BA7DA1" w:rsidP="00BA7DA1">
            <w:pPr>
              <w:jc w:val="both"/>
              <w:rPr>
                <w:rFonts w:ascii="Comic Sans MS" w:hAnsi="Comic Sans MS"/>
                <w:sz w:val="16"/>
                <w:szCs w:val="16"/>
              </w:rPr>
            </w:pPr>
            <w:r w:rsidRPr="00BA7DA1">
              <w:rPr>
                <w:rFonts w:ascii="Comic Sans MS" w:hAnsi="Comic Sans MS"/>
                <w:sz w:val="16"/>
                <w:szCs w:val="16"/>
              </w:rPr>
              <w:t>Explain why the pyramids were built.</w:t>
            </w:r>
          </w:p>
        </w:tc>
        <w:tc>
          <w:tcPr>
            <w:tcW w:w="2835" w:type="dxa"/>
          </w:tcPr>
          <w:p w14:paraId="6DFF8C8D" w14:textId="34A0CB1B" w:rsidR="00FC6CDA" w:rsidRDefault="00FC6CDA" w:rsidP="00100889">
            <w:pPr>
              <w:jc w:val="both"/>
              <w:rPr>
                <w:rFonts w:ascii="Comic Sans MS" w:hAnsi="Comic Sans MS"/>
                <w:b/>
                <w:sz w:val="16"/>
                <w:szCs w:val="16"/>
              </w:rPr>
            </w:pPr>
            <w:r w:rsidRPr="00675CB9">
              <w:rPr>
                <w:rFonts w:ascii="Comic Sans MS" w:hAnsi="Comic Sans MS"/>
                <w:b/>
                <w:sz w:val="16"/>
                <w:szCs w:val="16"/>
              </w:rPr>
              <w:t>Geography</w:t>
            </w:r>
          </w:p>
          <w:p w14:paraId="5912E207" w14:textId="77777777" w:rsidR="00241509" w:rsidRDefault="000B434A" w:rsidP="00241509">
            <w:pPr>
              <w:spacing w:after="160" w:line="256" w:lineRule="auto"/>
              <w:rPr>
                <w:rFonts w:ascii="Comic Sans MS" w:hAnsi="Comic Sans MS"/>
                <w:b/>
                <w:sz w:val="16"/>
                <w:szCs w:val="16"/>
              </w:rPr>
            </w:pPr>
            <w:r w:rsidRPr="00241509">
              <w:rPr>
                <w:rFonts w:ascii="Comic Sans MS" w:hAnsi="Comic Sans MS"/>
                <w:sz w:val="16"/>
                <w:szCs w:val="16"/>
              </w:rPr>
              <w:t xml:space="preserve">This term we will be learning all about </w:t>
            </w:r>
            <w:r w:rsidR="00241509" w:rsidRPr="00241509">
              <w:rPr>
                <w:rFonts w:ascii="Comic Sans MS" w:hAnsi="Comic Sans MS"/>
                <w:b/>
                <w:sz w:val="16"/>
                <w:szCs w:val="16"/>
              </w:rPr>
              <w:t xml:space="preserve">settlements. </w:t>
            </w:r>
          </w:p>
          <w:p w14:paraId="7FBFED50" w14:textId="6D3D05C2" w:rsidR="00FC6CDA" w:rsidRPr="00241509" w:rsidRDefault="00241509" w:rsidP="00241509">
            <w:pPr>
              <w:spacing w:after="160" w:line="256" w:lineRule="auto"/>
              <w:rPr>
                <w:rFonts w:ascii="Comic Sans MS" w:hAnsi="Comic Sans MS"/>
                <w:sz w:val="16"/>
                <w:szCs w:val="16"/>
              </w:rPr>
            </w:pPr>
            <w:r w:rsidRPr="00241509">
              <w:rPr>
                <w:rFonts w:ascii="Comic Sans MS" w:hAnsi="Comic Sans MS"/>
                <w:bCs/>
                <w:sz w:val="16"/>
                <w:szCs w:val="16"/>
              </w:rPr>
              <w:t>We will be learning to;</w:t>
            </w:r>
            <w:r w:rsidRPr="00241509">
              <w:rPr>
                <w:rFonts w:ascii="Comic Sans MS" w:hAnsi="Comic Sans MS"/>
                <w:b/>
                <w:sz w:val="16"/>
                <w:szCs w:val="16"/>
              </w:rPr>
              <w:t xml:space="preserve"> </w:t>
            </w:r>
            <w:r w:rsidRPr="00241509">
              <w:rPr>
                <w:rFonts w:ascii="Comic Sans MS" w:hAnsi="Comic Sans MS"/>
                <w:sz w:val="16"/>
                <w:szCs w:val="16"/>
              </w:rPr>
              <w:t>Locate some cities in the UK, describe the difference between villages, towns and cities, identify features on an OS map using the legend, describe the different types of land use and discuss reasons for the location of human and physical features.</w:t>
            </w:r>
          </w:p>
        </w:tc>
      </w:tr>
      <w:tr w:rsidR="00831D14" w:rsidRPr="00240129" w14:paraId="44706A51" w14:textId="77777777" w:rsidTr="00675CB9">
        <w:trPr>
          <w:trHeight w:val="727"/>
        </w:trPr>
        <w:tc>
          <w:tcPr>
            <w:tcW w:w="14173" w:type="dxa"/>
            <w:gridSpan w:val="6"/>
          </w:tcPr>
          <w:p w14:paraId="79DC1209" w14:textId="77777777" w:rsidR="00296746" w:rsidRPr="00296746" w:rsidRDefault="00296746" w:rsidP="002C1224">
            <w:pPr>
              <w:jc w:val="center"/>
              <w:rPr>
                <w:rFonts w:ascii="Comic Sans MS" w:hAnsi="Comic Sans MS"/>
                <w:b/>
                <w:sz w:val="14"/>
                <w:szCs w:val="16"/>
              </w:rPr>
            </w:pPr>
          </w:p>
          <w:p w14:paraId="0AACDB02" w14:textId="77777777" w:rsidR="002C1224" w:rsidRPr="00675CB9" w:rsidRDefault="002A518E" w:rsidP="002C1224">
            <w:pPr>
              <w:jc w:val="center"/>
              <w:rPr>
                <w:rFonts w:ascii="Comic Sans MS" w:hAnsi="Comic Sans MS"/>
                <w:b/>
                <w:sz w:val="28"/>
                <w:szCs w:val="16"/>
              </w:rPr>
            </w:pPr>
            <w:r w:rsidRPr="00675CB9">
              <w:rPr>
                <w:rFonts w:ascii="Comic Sans MS" w:hAnsi="Comic Sans MS"/>
                <w:b/>
                <w:sz w:val="28"/>
                <w:szCs w:val="16"/>
              </w:rPr>
              <w:t>SUMMER</w:t>
            </w:r>
            <w:r w:rsidR="002F68B4" w:rsidRPr="00675CB9">
              <w:rPr>
                <w:rFonts w:ascii="Comic Sans MS" w:hAnsi="Comic Sans MS"/>
                <w:b/>
                <w:sz w:val="28"/>
                <w:szCs w:val="16"/>
              </w:rPr>
              <w:t xml:space="preserve"> </w:t>
            </w:r>
            <w:r w:rsidR="00831D14" w:rsidRPr="00675CB9">
              <w:rPr>
                <w:rFonts w:ascii="Comic Sans MS" w:hAnsi="Comic Sans MS"/>
                <w:b/>
                <w:sz w:val="28"/>
                <w:szCs w:val="16"/>
              </w:rPr>
              <w:t xml:space="preserve">TERM </w:t>
            </w:r>
          </w:p>
          <w:p w14:paraId="245AA4C9" w14:textId="77777777" w:rsidR="002C1224" w:rsidRPr="00675CB9" w:rsidRDefault="002C1224" w:rsidP="002C1224">
            <w:pPr>
              <w:jc w:val="center"/>
              <w:rPr>
                <w:rFonts w:ascii="Comic Sans MS" w:hAnsi="Comic Sans MS"/>
                <w:b/>
                <w:sz w:val="16"/>
                <w:szCs w:val="16"/>
              </w:rPr>
            </w:pPr>
          </w:p>
        </w:tc>
      </w:tr>
      <w:tr w:rsidR="00241509" w:rsidRPr="00240129" w14:paraId="4FE73BF1" w14:textId="77777777" w:rsidTr="00675CB9">
        <w:trPr>
          <w:trHeight w:val="1659"/>
        </w:trPr>
        <w:tc>
          <w:tcPr>
            <w:tcW w:w="2833" w:type="dxa"/>
            <w:vMerge w:val="restart"/>
          </w:tcPr>
          <w:p w14:paraId="27AB8137" w14:textId="77777777" w:rsidR="00FC6CDA" w:rsidRPr="00675CB9" w:rsidRDefault="00FC6CDA" w:rsidP="00100889">
            <w:pPr>
              <w:jc w:val="both"/>
              <w:rPr>
                <w:rFonts w:ascii="Comic Sans MS" w:hAnsi="Comic Sans MS"/>
                <w:b/>
                <w:sz w:val="16"/>
                <w:szCs w:val="16"/>
              </w:rPr>
            </w:pPr>
            <w:r w:rsidRPr="00675CB9">
              <w:rPr>
                <w:rFonts w:ascii="Comic Sans MS" w:hAnsi="Comic Sans MS"/>
                <w:b/>
                <w:sz w:val="16"/>
                <w:szCs w:val="16"/>
              </w:rPr>
              <w:t>Computing</w:t>
            </w:r>
          </w:p>
          <w:p w14:paraId="56711B8E" w14:textId="7B101A62" w:rsidR="00FA05E7" w:rsidRDefault="007C6A8F" w:rsidP="00100889">
            <w:pPr>
              <w:autoSpaceDE w:val="0"/>
              <w:autoSpaceDN w:val="0"/>
              <w:adjustRightInd w:val="0"/>
              <w:jc w:val="both"/>
              <w:rPr>
                <w:rFonts w:ascii="Comic Sans MS" w:hAnsi="Comic Sans MS" w:cs="HelveticaNeue-Roman"/>
                <w:color w:val="000000"/>
                <w:sz w:val="16"/>
                <w:szCs w:val="16"/>
              </w:rPr>
            </w:pPr>
            <w:r w:rsidRPr="00675CB9">
              <w:rPr>
                <w:rFonts w:ascii="Comic Sans MS" w:hAnsi="Comic Sans MS" w:cs="HelveticaNeue-Roman"/>
                <w:color w:val="000000"/>
                <w:sz w:val="16"/>
                <w:szCs w:val="16"/>
              </w:rPr>
              <w:t>This term we will be</w:t>
            </w:r>
            <w:r w:rsidR="007964BE">
              <w:rPr>
                <w:rFonts w:ascii="Comic Sans MS" w:hAnsi="Comic Sans MS" w:cs="HelveticaNeue-Roman"/>
                <w:color w:val="000000"/>
                <w:sz w:val="16"/>
                <w:szCs w:val="16"/>
              </w:rPr>
              <w:t xml:space="preserve"> continuing </w:t>
            </w:r>
            <w:r w:rsidR="00FA05E7">
              <w:rPr>
                <w:rFonts w:ascii="Comic Sans MS" w:hAnsi="Comic Sans MS" w:cs="HelveticaNeue-Roman"/>
                <w:color w:val="000000"/>
                <w:sz w:val="16"/>
                <w:szCs w:val="16"/>
              </w:rPr>
              <w:t xml:space="preserve">to develop our tying skills through the Purple Mash scheme </w:t>
            </w:r>
            <w:r w:rsidR="00FA05E7" w:rsidRPr="00FA05E7">
              <w:rPr>
                <w:rFonts w:ascii="Comic Sans MS" w:hAnsi="Comic Sans MS" w:cs="HelveticaNeue-Roman"/>
                <w:b/>
                <w:color w:val="000000"/>
                <w:sz w:val="16"/>
                <w:szCs w:val="16"/>
              </w:rPr>
              <w:t>2type</w:t>
            </w:r>
            <w:r w:rsidR="00FA05E7">
              <w:rPr>
                <w:rFonts w:ascii="Comic Sans MS" w:hAnsi="Comic Sans MS" w:cs="HelveticaNeue-Roman"/>
                <w:color w:val="000000"/>
                <w:sz w:val="16"/>
                <w:szCs w:val="16"/>
              </w:rPr>
              <w:t xml:space="preserve">. Children will learn about finger placement on the keyboard and how to develop a quicker typing style. </w:t>
            </w:r>
          </w:p>
          <w:p w14:paraId="102E48D8" w14:textId="77777777" w:rsidR="00FA05E7" w:rsidRDefault="00FA05E7" w:rsidP="00100889">
            <w:pPr>
              <w:autoSpaceDE w:val="0"/>
              <w:autoSpaceDN w:val="0"/>
              <w:adjustRightInd w:val="0"/>
              <w:jc w:val="both"/>
              <w:rPr>
                <w:rFonts w:ascii="Comic Sans MS" w:hAnsi="Comic Sans MS" w:cs="HelveticaNeue-Roman"/>
                <w:color w:val="000000"/>
                <w:sz w:val="16"/>
                <w:szCs w:val="16"/>
              </w:rPr>
            </w:pPr>
          </w:p>
          <w:p w14:paraId="7988E202" w14:textId="322F285F" w:rsidR="001B4022" w:rsidRDefault="00FA05E7" w:rsidP="00100889">
            <w:pPr>
              <w:autoSpaceDE w:val="0"/>
              <w:autoSpaceDN w:val="0"/>
              <w:adjustRightInd w:val="0"/>
              <w:jc w:val="both"/>
              <w:rPr>
                <w:rFonts w:ascii="Comic Sans MS" w:hAnsi="Comic Sans MS" w:cs="HelveticaNeue-Roman"/>
                <w:color w:val="000000"/>
                <w:sz w:val="16"/>
                <w:szCs w:val="16"/>
              </w:rPr>
            </w:pPr>
            <w:r>
              <w:rPr>
                <w:rFonts w:ascii="Comic Sans MS" w:hAnsi="Comic Sans MS" w:cs="HelveticaNeue-Roman"/>
                <w:color w:val="000000"/>
                <w:sz w:val="16"/>
                <w:szCs w:val="16"/>
              </w:rPr>
              <w:t xml:space="preserve">We will explore </w:t>
            </w:r>
            <w:r w:rsidR="007964BE">
              <w:rPr>
                <w:rFonts w:ascii="Comic Sans MS" w:hAnsi="Comic Sans MS" w:cs="HelveticaNeue-Roman"/>
                <w:color w:val="000000"/>
                <w:sz w:val="16"/>
                <w:szCs w:val="16"/>
              </w:rPr>
              <w:t xml:space="preserve">our </w:t>
            </w:r>
            <w:r w:rsidR="007964BE" w:rsidRPr="007964BE">
              <w:rPr>
                <w:rFonts w:ascii="Comic Sans MS" w:hAnsi="Comic Sans MS" w:cs="HelveticaNeue-Roman"/>
                <w:b/>
                <w:color w:val="000000"/>
                <w:sz w:val="16"/>
                <w:szCs w:val="16"/>
              </w:rPr>
              <w:t>2Email</w:t>
            </w:r>
            <w:r w:rsidR="007964BE">
              <w:rPr>
                <w:rFonts w:ascii="Comic Sans MS" w:hAnsi="Comic Sans MS" w:cs="HelveticaNeue-Roman"/>
                <w:color w:val="000000"/>
                <w:sz w:val="16"/>
                <w:szCs w:val="16"/>
              </w:rPr>
              <w:t xml:space="preserve"> service and </w:t>
            </w:r>
            <w:r>
              <w:rPr>
                <w:rFonts w:ascii="Comic Sans MS" w:hAnsi="Comic Sans MS" w:cs="HelveticaNeue-Roman"/>
                <w:color w:val="000000"/>
                <w:sz w:val="16"/>
                <w:szCs w:val="16"/>
              </w:rPr>
              <w:t xml:space="preserve">we will look at the contexts in which children may use emails in the future. We will also spend time to discuss appropriate internet communication and ensure that children are being safe and sensible online.  </w:t>
            </w:r>
          </w:p>
          <w:p w14:paraId="13536E6D" w14:textId="77777777" w:rsidR="007964BE" w:rsidRPr="00675CB9" w:rsidRDefault="007964BE" w:rsidP="00100889">
            <w:pPr>
              <w:autoSpaceDE w:val="0"/>
              <w:autoSpaceDN w:val="0"/>
              <w:adjustRightInd w:val="0"/>
              <w:jc w:val="both"/>
              <w:rPr>
                <w:rFonts w:ascii="Comic Sans MS" w:hAnsi="Comic Sans MS" w:cs="HelveticaNeue-Roman"/>
                <w:color w:val="000000"/>
                <w:sz w:val="16"/>
                <w:szCs w:val="16"/>
              </w:rPr>
            </w:pPr>
          </w:p>
          <w:p w14:paraId="02BFFD47" w14:textId="6C3EBF80" w:rsidR="001B4022" w:rsidRPr="00675CB9" w:rsidRDefault="001B4022" w:rsidP="00100889">
            <w:pPr>
              <w:autoSpaceDE w:val="0"/>
              <w:autoSpaceDN w:val="0"/>
              <w:adjustRightInd w:val="0"/>
              <w:jc w:val="both"/>
              <w:rPr>
                <w:rFonts w:ascii="Comic Sans MS" w:hAnsi="Comic Sans MS" w:cs="HelveticaNeue-Roman"/>
                <w:color w:val="000000"/>
                <w:sz w:val="16"/>
                <w:szCs w:val="16"/>
              </w:rPr>
            </w:pPr>
          </w:p>
        </w:tc>
        <w:tc>
          <w:tcPr>
            <w:tcW w:w="2834" w:type="dxa"/>
            <w:vMerge w:val="restart"/>
          </w:tcPr>
          <w:p w14:paraId="1A6450AE" w14:textId="77777777" w:rsidR="00240129" w:rsidRPr="00675CB9" w:rsidRDefault="00240129" w:rsidP="00100889">
            <w:pPr>
              <w:jc w:val="both"/>
              <w:rPr>
                <w:rFonts w:ascii="Comic Sans MS" w:hAnsi="Comic Sans MS"/>
                <w:b/>
                <w:sz w:val="16"/>
                <w:szCs w:val="16"/>
              </w:rPr>
            </w:pPr>
            <w:r w:rsidRPr="00675CB9">
              <w:rPr>
                <w:rFonts w:ascii="Comic Sans MS" w:hAnsi="Comic Sans MS"/>
                <w:b/>
                <w:sz w:val="16"/>
                <w:szCs w:val="16"/>
              </w:rPr>
              <w:t xml:space="preserve">Religious Education </w:t>
            </w:r>
          </w:p>
          <w:p w14:paraId="1577EC6C" w14:textId="77777777" w:rsidR="00240129" w:rsidRPr="00675CB9" w:rsidRDefault="00240129" w:rsidP="00100889">
            <w:pPr>
              <w:jc w:val="both"/>
              <w:rPr>
                <w:rFonts w:ascii="Comic Sans MS" w:hAnsi="Comic Sans MS"/>
                <w:b/>
                <w:sz w:val="16"/>
                <w:szCs w:val="16"/>
              </w:rPr>
            </w:pPr>
          </w:p>
          <w:p w14:paraId="34B5A11C" w14:textId="77777777" w:rsidR="00240129" w:rsidRPr="00675CB9" w:rsidRDefault="00240129" w:rsidP="00100889">
            <w:pPr>
              <w:jc w:val="both"/>
              <w:rPr>
                <w:rFonts w:ascii="Comic Sans MS" w:hAnsi="Comic Sans MS"/>
                <w:b/>
                <w:sz w:val="16"/>
                <w:szCs w:val="16"/>
              </w:rPr>
            </w:pPr>
            <w:r w:rsidRPr="00675CB9">
              <w:rPr>
                <w:rFonts w:ascii="Comic Sans MS" w:hAnsi="Comic Sans MS"/>
                <w:b/>
                <w:sz w:val="16"/>
                <w:szCs w:val="16"/>
              </w:rPr>
              <w:t>Christianity</w:t>
            </w:r>
          </w:p>
          <w:p w14:paraId="36F279A7" w14:textId="77777777" w:rsidR="00240129" w:rsidRPr="00675CB9" w:rsidRDefault="00240129" w:rsidP="00100889">
            <w:pPr>
              <w:jc w:val="both"/>
              <w:rPr>
                <w:rFonts w:ascii="Comic Sans MS" w:hAnsi="Comic Sans MS"/>
                <w:sz w:val="16"/>
                <w:szCs w:val="16"/>
              </w:rPr>
            </w:pPr>
          </w:p>
          <w:p w14:paraId="0F31C447" w14:textId="77777777" w:rsidR="00240129" w:rsidRPr="00675CB9" w:rsidRDefault="00240129" w:rsidP="00100889">
            <w:pPr>
              <w:jc w:val="both"/>
              <w:rPr>
                <w:rFonts w:ascii="Comic Sans MS" w:hAnsi="Comic Sans MS"/>
                <w:sz w:val="16"/>
                <w:szCs w:val="16"/>
              </w:rPr>
            </w:pPr>
            <w:r w:rsidRPr="00675CB9">
              <w:rPr>
                <w:rFonts w:ascii="Comic Sans MS" w:hAnsi="Comic Sans MS"/>
                <w:sz w:val="16"/>
                <w:szCs w:val="16"/>
              </w:rPr>
              <w:t>We will be learning about Christian traditions like baptism, confirmation, weddings and funerals.</w:t>
            </w:r>
          </w:p>
          <w:p w14:paraId="03438BA6" w14:textId="77777777" w:rsidR="00240129" w:rsidRPr="00675CB9" w:rsidRDefault="00240129" w:rsidP="00100889">
            <w:pPr>
              <w:jc w:val="both"/>
              <w:rPr>
                <w:rFonts w:ascii="Comic Sans MS" w:hAnsi="Comic Sans MS"/>
                <w:b/>
                <w:sz w:val="16"/>
                <w:szCs w:val="16"/>
              </w:rPr>
            </w:pPr>
          </w:p>
          <w:p w14:paraId="51510717" w14:textId="77777777" w:rsidR="00240129" w:rsidRPr="00675CB9" w:rsidRDefault="00240129" w:rsidP="00100889">
            <w:pPr>
              <w:jc w:val="both"/>
              <w:rPr>
                <w:rFonts w:ascii="Comic Sans MS" w:hAnsi="Comic Sans MS"/>
                <w:b/>
                <w:sz w:val="16"/>
                <w:szCs w:val="16"/>
              </w:rPr>
            </w:pPr>
            <w:r w:rsidRPr="00675CB9">
              <w:rPr>
                <w:rFonts w:ascii="Comic Sans MS" w:hAnsi="Comic Sans MS"/>
                <w:b/>
                <w:sz w:val="16"/>
                <w:szCs w:val="16"/>
              </w:rPr>
              <w:t>Islam</w:t>
            </w:r>
          </w:p>
          <w:p w14:paraId="2C89E882" w14:textId="77777777" w:rsidR="00240129" w:rsidRPr="00675CB9" w:rsidRDefault="00240129" w:rsidP="00100889">
            <w:pPr>
              <w:jc w:val="both"/>
              <w:rPr>
                <w:rFonts w:ascii="Comic Sans MS" w:hAnsi="Comic Sans MS"/>
                <w:sz w:val="16"/>
                <w:szCs w:val="16"/>
              </w:rPr>
            </w:pPr>
          </w:p>
          <w:p w14:paraId="41A983F7" w14:textId="77777777" w:rsidR="00671373" w:rsidRPr="00675CB9" w:rsidRDefault="00240129" w:rsidP="00100889">
            <w:pPr>
              <w:jc w:val="both"/>
              <w:rPr>
                <w:rFonts w:ascii="Comic Sans MS" w:hAnsi="Comic Sans MS"/>
                <w:sz w:val="16"/>
                <w:szCs w:val="16"/>
              </w:rPr>
            </w:pPr>
            <w:r w:rsidRPr="00675CB9">
              <w:rPr>
                <w:rFonts w:ascii="Comic Sans MS" w:hAnsi="Comic Sans MS"/>
                <w:sz w:val="16"/>
                <w:szCs w:val="16"/>
              </w:rPr>
              <w:t>We will be looking at the Mosque, prophets, the five pillars of Islam and the importanc</w:t>
            </w:r>
            <w:r w:rsidR="00675CB9" w:rsidRPr="00675CB9">
              <w:rPr>
                <w:rFonts w:ascii="Comic Sans MS" w:hAnsi="Comic Sans MS"/>
                <w:sz w:val="16"/>
                <w:szCs w:val="16"/>
              </w:rPr>
              <w:t>e</w:t>
            </w:r>
            <w:r w:rsidRPr="00675CB9">
              <w:rPr>
                <w:rFonts w:ascii="Comic Sans MS" w:hAnsi="Comic Sans MS"/>
                <w:sz w:val="16"/>
                <w:szCs w:val="16"/>
              </w:rPr>
              <w:t xml:space="preserve"> of the Qur’an.</w:t>
            </w:r>
          </w:p>
        </w:tc>
        <w:tc>
          <w:tcPr>
            <w:tcW w:w="2943" w:type="dxa"/>
            <w:gridSpan w:val="2"/>
          </w:tcPr>
          <w:p w14:paraId="1F38722D" w14:textId="77777777" w:rsidR="00240129" w:rsidRPr="00675CB9" w:rsidRDefault="00240129" w:rsidP="00240129">
            <w:pPr>
              <w:rPr>
                <w:rFonts w:ascii="Comic Sans MS" w:hAnsi="Comic Sans MS"/>
                <w:b/>
                <w:sz w:val="16"/>
                <w:szCs w:val="16"/>
              </w:rPr>
            </w:pPr>
            <w:r w:rsidRPr="00675CB9">
              <w:rPr>
                <w:rFonts w:ascii="Comic Sans MS" w:hAnsi="Comic Sans MS"/>
                <w:b/>
                <w:sz w:val="16"/>
                <w:szCs w:val="16"/>
              </w:rPr>
              <w:t>Physical Education</w:t>
            </w:r>
          </w:p>
          <w:p w14:paraId="5380DAD9" w14:textId="77777777" w:rsidR="00240129" w:rsidRPr="00675CB9" w:rsidRDefault="00240129" w:rsidP="00240129">
            <w:pPr>
              <w:jc w:val="center"/>
              <w:rPr>
                <w:rFonts w:ascii="Comic Sans MS" w:hAnsi="Comic Sans MS" w:cs="Arial"/>
                <w:sz w:val="16"/>
                <w:szCs w:val="16"/>
              </w:rPr>
            </w:pPr>
          </w:p>
          <w:p w14:paraId="1158A102" w14:textId="77777777" w:rsidR="00C21029" w:rsidRPr="00675CB9" w:rsidRDefault="00C21029" w:rsidP="00C21029">
            <w:pPr>
              <w:jc w:val="center"/>
              <w:rPr>
                <w:rFonts w:ascii="Comic Sans MS" w:hAnsi="Comic Sans MS"/>
                <w:sz w:val="16"/>
                <w:szCs w:val="16"/>
              </w:rPr>
            </w:pPr>
          </w:p>
          <w:p w14:paraId="0B774C17" w14:textId="5E02288A" w:rsidR="00C21029" w:rsidRDefault="00A92400" w:rsidP="00C21029">
            <w:pPr>
              <w:jc w:val="center"/>
              <w:rPr>
                <w:rFonts w:ascii="Comic Sans MS" w:hAnsi="Comic Sans MS"/>
                <w:sz w:val="16"/>
                <w:szCs w:val="16"/>
              </w:rPr>
            </w:pPr>
            <w:r>
              <w:rPr>
                <w:rFonts w:ascii="Comic Sans MS" w:hAnsi="Comic Sans MS"/>
                <w:sz w:val="16"/>
                <w:szCs w:val="16"/>
              </w:rPr>
              <w:t>Golf</w:t>
            </w:r>
          </w:p>
          <w:p w14:paraId="13DA2E52" w14:textId="23C3EF34" w:rsidR="00A92400" w:rsidRDefault="00BA7DA1" w:rsidP="00C21029">
            <w:pPr>
              <w:jc w:val="center"/>
              <w:rPr>
                <w:rFonts w:ascii="Comic Sans MS" w:hAnsi="Comic Sans MS"/>
                <w:sz w:val="16"/>
                <w:szCs w:val="16"/>
              </w:rPr>
            </w:pPr>
            <w:r>
              <w:rPr>
                <w:rFonts w:ascii="Comic Sans MS" w:hAnsi="Comic Sans MS"/>
                <w:sz w:val="16"/>
                <w:szCs w:val="16"/>
              </w:rPr>
              <w:t>Fundamentals</w:t>
            </w:r>
          </w:p>
          <w:p w14:paraId="3519A192" w14:textId="6AD293B6" w:rsidR="00A92400" w:rsidRDefault="00A92400" w:rsidP="00C21029">
            <w:pPr>
              <w:jc w:val="center"/>
              <w:rPr>
                <w:rFonts w:ascii="Comic Sans MS" w:hAnsi="Comic Sans MS"/>
                <w:sz w:val="16"/>
                <w:szCs w:val="16"/>
              </w:rPr>
            </w:pPr>
            <w:r>
              <w:rPr>
                <w:rFonts w:ascii="Comic Sans MS" w:hAnsi="Comic Sans MS"/>
                <w:sz w:val="16"/>
                <w:szCs w:val="16"/>
              </w:rPr>
              <w:t>OAA</w:t>
            </w:r>
          </w:p>
          <w:p w14:paraId="2B79A142" w14:textId="783957D9" w:rsidR="00A92400" w:rsidRPr="00675CB9" w:rsidRDefault="00A92400" w:rsidP="00C21029">
            <w:pPr>
              <w:jc w:val="center"/>
              <w:rPr>
                <w:rFonts w:ascii="Comic Sans MS" w:hAnsi="Comic Sans MS"/>
                <w:sz w:val="16"/>
                <w:szCs w:val="16"/>
              </w:rPr>
            </w:pPr>
            <w:r>
              <w:rPr>
                <w:rFonts w:ascii="Comic Sans MS" w:hAnsi="Comic Sans MS"/>
                <w:sz w:val="16"/>
                <w:szCs w:val="16"/>
              </w:rPr>
              <w:t xml:space="preserve">Athletics </w:t>
            </w:r>
          </w:p>
          <w:p w14:paraId="7AAEBB29" w14:textId="1B30AA52" w:rsidR="00C21029" w:rsidRPr="00675CB9" w:rsidRDefault="00C21029" w:rsidP="00C21029">
            <w:pPr>
              <w:jc w:val="center"/>
              <w:rPr>
                <w:rFonts w:ascii="Comic Sans MS" w:hAnsi="Comic Sans MS"/>
                <w:sz w:val="16"/>
                <w:szCs w:val="16"/>
              </w:rPr>
            </w:pPr>
          </w:p>
        </w:tc>
        <w:tc>
          <w:tcPr>
            <w:tcW w:w="2725" w:type="dxa"/>
          </w:tcPr>
          <w:p w14:paraId="1C4F0590" w14:textId="77777777" w:rsidR="00FC6CDA" w:rsidRPr="00675CB9" w:rsidRDefault="00FC6CDA" w:rsidP="00100889">
            <w:pPr>
              <w:jc w:val="both"/>
              <w:rPr>
                <w:rFonts w:ascii="Comic Sans MS" w:hAnsi="Comic Sans MS"/>
                <w:b/>
                <w:sz w:val="16"/>
                <w:szCs w:val="16"/>
              </w:rPr>
            </w:pPr>
            <w:r w:rsidRPr="00675CB9">
              <w:rPr>
                <w:rFonts w:ascii="Comic Sans MS" w:hAnsi="Comic Sans MS"/>
                <w:b/>
                <w:sz w:val="16"/>
                <w:szCs w:val="16"/>
              </w:rPr>
              <w:t>Spanish</w:t>
            </w:r>
          </w:p>
          <w:p w14:paraId="4C4FC0DA" w14:textId="77777777" w:rsidR="00A92400" w:rsidRPr="00FA5FBD" w:rsidRDefault="00A92400" w:rsidP="00A92400">
            <w:pPr>
              <w:jc w:val="center"/>
              <w:rPr>
                <w:rFonts w:ascii="Comic Sans MS" w:hAnsi="Comic Sans MS"/>
                <w:sz w:val="16"/>
                <w:szCs w:val="16"/>
                <w:u w:val="single"/>
              </w:rPr>
            </w:pPr>
            <w:r w:rsidRPr="00FA5FBD">
              <w:rPr>
                <w:rFonts w:ascii="Comic Sans MS" w:hAnsi="Comic Sans MS"/>
                <w:b/>
                <w:sz w:val="16"/>
                <w:szCs w:val="16"/>
                <w:u w:val="single"/>
              </w:rPr>
              <w:t xml:space="preserve">La </w:t>
            </w:r>
            <w:proofErr w:type="spellStart"/>
            <w:r w:rsidRPr="00FA5FBD">
              <w:rPr>
                <w:rFonts w:ascii="Comic Sans MS" w:hAnsi="Comic Sans MS"/>
                <w:b/>
                <w:sz w:val="16"/>
                <w:szCs w:val="16"/>
                <w:u w:val="single"/>
              </w:rPr>
              <w:t>Fruta</w:t>
            </w:r>
            <w:proofErr w:type="spellEnd"/>
          </w:p>
          <w:p w14:paraId="2AA657C5" w14:textId="77777777" w:rsidR="00A92400" w:rsidRPr="00FA5FBD" w:rsidRDefault="00A92400" w:rsidP="00A92400">
            <w:pPr>
              <w:jc w:val="center"/>
              <w:rPr>
                <w:rFonts w:ascii="Comic Sans MS" w:hAnsi="Comic Sans MS"/>
                <w:sz w:val="16"/>
                <w:szCs w:val="16"/>
                <w:u w:val="single"/>
              </w:rPr>
            </w:pPr>
            <w:r w:rsidRPr="00FA5FBD">
              <w:rPr>
                <w:rFonts w:ascii="Comic Sans MS" w:hAnsi="Comic Sans MS"/>
                <w:sz w:val="16"/>
                <w:szCs w:val="16"/>
              </w:rPr>
              <w:t xml:space="preserve">Identify and name fruits in Spanish and express likes and dislikes. </w:t>
            </w:r>
          </w:p>
          <w:p w14:paraId="4A81DB9C" w14:textId="77777777" w:rsidR="00A92400" w:rsidRPr="00FA5FBD" w:rsidRDefault="00A92400" w:rsidP="00A92400">
            <w:pPr>
              <w:jc w:val="center"/>
              <w:rPr>
                <w:rFonts w:ascii="Comic Sans MS" w:hAnsi="Comic Sans MS"/>
                <w:sz w:val="16"/>
                <w:szCs w:val="16"/>
                <w:u w:val="single"/>
              </w:rPr>
            </w:pPr>
          </w:p>
          <w:p w14:paraId="72D2CE9A" w14:textId="77777777" w:rsidR="00A92400" w:rsidRPr="00FA5FBD" w:rsidRDefault="00A92400" w:rsidP="00A92400">
            <w:pPr>
              <w:jc w:val="center"/>
              <w:rPr>
                <w:rFonts w:ascii="Comic Sans MS" w:hAnsi="Comic Sans MS"/>
                <w:b/>
                <w:sz w:val="16"/>
                <w:szCs w:val="16"/>
                <w:u w:val="single"/>
              </w:rPr>
            </w:pPr>
            <w:proofErr w:type="spellStart"/>
            <w:r w:rsidRPr="00FA5FBD">
              <w:rPr>
                <w:rFonts w:ascii="Comic Sans MS" w:hAnsi="Comic Sans MS"/>
                <w:b/>
                <w:sz w:val="16"/>
                <w:szCs w:val="16"/>
                <w:u w:val="single"/>
              </w:rPr>
              <w:t>Puedo</w:t>
            </w:r>
            <w:proofErr w:type="spellEnd"/>
            <w:r w:rsidRPr="00FA5FBD">
              <w:rPr>
                <w:rFonts w:ascii="Comic Sans MS" w:hAnsi="Comic Sans MS"/>
                <w:b/>
                <w:sz w:val="16"/>
                <w:szCs w:val="16"/>
                <w:u w:val="single"/>
              </w:rPr>
              <w:t>…</w:t>
            </w:r>
          </w:p>
          <w:p w14:paraId="0F89F3B5" w14:textId="1C4CEF78" w:rsidR="00240129" w:rsidRPr="00675CB9" w:rsidRDefault="00A92400" w:rsidP="00A92400">
            <w:pPr>
              <w:jc w:val="both"/>
              <w:rPr>
                <w:rFonts w:ascii="Comic Sans MS" w:hAnsi="Comic Sans MS"/>
                <w:sz w:val="16"/>
                <w:szCs w:val="16"/>
              </w:rPr>
            </w:pPr>
            <w:r w:rsidRPr="00FA5FBD">
              <w:rPr>
                <w:rFonts w:ascii="Comic Sans MS" w:hAnsi="Comic Sans MS"/>
                <w:sz w:val="16"/>
                <w:szCs w:val="16"/>
              </w:rPr>
              <w:t xml:space="preserve">Identify and name activities and discuss what “I </w:t>
            </w:r>
            <w:proofErr w:type="gramStart"/>
            <w:r w:rsidRPr="00FA5FBD">
              <w:rPr>
                <w:rFonts w:ascii="Comic Sans MS" w:hAnsi="Comic Sans MS"/>
                <w:sz w:val="16"/>
                <w:szCs w:val="16"/>
              </w:rPr>
              <w:t>can  do</w:t>
            </w:r>
            <w:proofErr w:type="gramEnd"/>
            <w:r w:rsidRPr="00FA5FBD">
              <w:rPr>
                <w:rFonts w:ascii="Comic Sans MS" w:hAnsi="Comic Sans MS"/>
                <w:sz w:val="16"/>
                <w:szCs w:val="16"/>
              </w:rPr>
              <w:t>”</w:t>
            </w:r>
          </w:p>
        </w:tc>
        <w:tc>
          <w:tcPr>
            <w:tcW w:w="2835" w:type="dxa"/>
          </w:tcPr>
          <w:p w14:paraId="64953EA7" w14:textId="07B6257E" w:rsidR="00310008" w:rsidRDefault="00FC6CDA" w:rsidP="00100889">
            <w:pPr>
              <w:jc w:val="both"/>
              <w:rPr>
                <w:rFonts w:ascii="Comic Sans MS" w:hAnsi="Comic Sans MS"/>
                <w:sz w:val="16"/>
                <w:szCs w:val="16"/>
              </w:rPr>
            </w:pPr>
            <w:r w:rsidRPr="00675CB9">
              <w:rPr>
                <w:rFonts w:ascii="Comic Sans MS" w:hAnsi="Comic Sans MS"/>
                <w:b/>
                <w:sz w:val="16"/>
                <w:szCs w:val="16"/>
              </w:rPr>
              <w:t>Music</w:t>
            </w:r>
          </w:p>
          <w:p w14:paraId="3FF7A5C6" w14:textId="77777777" w:rsidR="00FA05E7" w:rsidRDefault="00FA05E7" w:rsidP="00100889">
            <w:pPr>
              <w:jc w:val="both"/>
              <w:rPr>
                <w:rFonts w:ascii="Comic Sans MS" w:hAnsi="Comic Sans MS"/>
                <w:sz w:val="16"/>
                <w:szCs w:val="16"/>
              </w:rPr>
            </w:pPr>
          </w:p>
          <w:p w14:paraId="4C9174BE" w14:textId="7A7D9CDC" w:rsidR="00AF6CC4" w:rsidRDefault="00AF6CC4" w:rsidP="00100889">
            <w:pPr>
              <w:jc w:val="both"/>
              <w:rPr>
                <w:rFonts w:ascii="Comic Sans MS" w:hAnsi="Comic Sans MS"/>
                <w:sz w:val="16"/>
                <w:szCs w:val="16"/>
              </w:rPr>
            </w:pPr>
            <w:r w:rsidRPr="00675CB9">
              <w:rPr>
                <w:rFonts w:ascii="Comic Sans MS" w:hAnsi="Comic Sans MS"/>
                <w:sz w:val="16"/>
                <w:szCs w:val="16"/>
              </w:rPr>
              <w:t xml:space="preserve">We will be learning about music using our </w:t>
            </w:r>
            <w:r w:rsidR="00BA7DA1">
              <w:rPr>
                <w:rFonts w:ascii="Comic Sans MS" w:hAnsi="Comic Sans MS"/>
                <w:sz w:val="16"/>
                <w:szCs w:val="16"/>
              </w:rPr>
              <w:t>Kapow</w:t>
            </w:r>
            <w:r w:rsidRPr="00675CB9">
              <w:rPr>
                <w:rFonts w:ascii="Comic Sans MS" w:hAnsi="Comic Sans MS"/>
                <w:sz w:val="16"/>
                <w:szCs w:val="16"/>
              </w:rPr>
              <w:t xml:space="preserve"> scheme of work. We will also be composing our own rhythm songs.</w:t>
            </w:r>
          </w:p>
          <w:p w14:paraId="5EB8A460" w14:textId="77777777" w:rsidR="00BA7DA1" w:rsidRDefault="00BA7DA1" w:rsidP="00BA7DA1">
            <w:pPr>
              <w:rPr>
                <w:rFonts w:ascii="Comic Sans MS" w:hAnsi="Comic Sans MS"/>
                <w:sz w:val="16"/>
                <w:szCs w:val="16"/>
              </w:rPr>
            </w:pPr>
          </w:p>
          <w:p w14:paraId="3F6D8FB6" w14:textId="74F5C4FE" w:rsidR="00BA7DA1" w:rsidRDefault="00FA05E7" w:rsidP="00BA7DA1">
            <w:pPr>
              <w:rPr>
                <w:rFonts w:ascii="Comic Sans MS" w:hAnsi="Comic Sans MS"/>
                <w:sz w:val="16"/>
                <w:szCs w:val="16"/>
              </w:rPr>
            </w:pPr>
            <w:r w:rsidRPr="00FA05E7">
              <w:rPr>
                <w:rFonts w:ascii="Comic Sans MS" w:hAnsi="Comic Sans MS"/>
                <w:b/>
                <w:sz w:val="16"/>
                <w:szCs w:val="16"/>
              </w:rPr>
              <w:t>3S</w:t>
            </w:r>
            <w:r>
              <w:rPr>
                <w:rFonts w:ascii="Comic Sans MS" w:hAnsi="Comic Sans MS"/>
                <w:sz w:val="16"/>
                <w:szCs w:val="16"/>
              </w:rPr>
              <w:t xml:space="preserve"> </w:t>
            </w:r>
            <w:r w:rsidR="00BA7DA1" w:rsidRPr="00A37006">
              <w:rPr>
                <w:rFonts w:ascii="Comic Sans MS" w:hAnsi="Comic Sans MS"/>
                <w:sz w:val="16"/>
                <w:szCs w:val="16"/>
              </w:rPr>
              <w:t xml:space="preserve">Children will </w:t>
            </w:r>
            <w:r>
              <w:rPr>
                <w:rFonts w:ascii="Comic Sans MS" w:hAnsi="Comic Sans MS"/>
                <w:sz w:val="16"/>
                <w:szCs w:val="16"/>
              </w:rPr>
              <w:t xml:space="preserve">continue to enjoy </w:t>
            </w:r>
            <w:r w:rsidR="00BA7DA1" w:rsidRPr="00A37006">
              <w:rPr>
                <w:rFonts w:ascii="Comic Sans MS" w:hAnsi="Comic Sans MS"/>
                <w:sz w:val="16"/>
                <w:szCs w:val="16"/>
              </w:rPr>
              <w:t>weekly</w:t>
            </w:r>
            <w:r>
              <w:rPr>
                <w:rFonts w:ascii="Comic Sans MS" w:hAnsi="Comic Sans MS"/>
                <w:sz w:val="16"/>
                <w:szCs w:val="16"/>
              </w:rPr>
              <w:t xml:space="preserve"> brass lessons in class. </w:t>
            </w:r>
            <w:r w:rsidR="00BA7DA1" w:rsidRPr="00A37006">
              <w:rPr>
                <w:rFonts w:ascii="Comic Sans MS" w:hAnsi="Comic Sans MS"/>
                <w:sz w:val="16"/>
                <w:szCs w:val="16"/>
              </w:rPr>
              <w:t xml:space="preserve"> </w:t>
            </w:r>
          </w:p>
          <w:p w14:paraId="74E352AA" w14:textId="182ADD04" w:rsidR="00671373" w:rsidRPr="00675CB9" w:rsidRDefault="00671373" w:rsidP="00100889">
            <w:pPr>
              <w:jc w:val="both"/>
              <w:rPr>
                <w:rFonts w:ascii="Comic Sans MS" w:hAnsi="Comic Sans MS"/>
                <w:sz w:val="16"/>
                <w:szCs w:val="16"/>
              </w:rPr>
            </w:pPr>
          </w:p>
        </w:tc>
      </w:tr>
      <w:tr w:rsidR="00241509" w:rsidRPr="00240129" w14:paraId="66DD968D" w14:textId="77777777" w:rsidTr="00675CB9">
        <w:trPr>
          <w:trHeight w:val="47"/>
        </w:trPr>
        <w:tc>
          <w:tcPr>
            <w:tcW w:w="2833" w:type="dxa"/>
            <w:vMerge/>
          </w:tcPr>
          <w:p w14:paraId="74F373E0" w14:textId="77777777" w:rsidR="00FC6CDA" w:rsidRPr="00675CB9" w:rsidRDefault="00FC6CDA">
            <w:pPr>
              <w:rPr>
                <w:rFonts w:ascii="Comic Sans MS" w:hAnsi="Comic Sans MS"/>
                <w:b/>
                <w:sz w:val="16"/>
                <w:szCs w:val="16"/>
              </w:rPr>
            </w:pPr>
          </w:p>
        </w:tc>
        <w:tc>
          <w:tcPr>
            <w:tcW w:w="2834" w:type="dxa"/>
            <w:vMerge/>
          </w:tcPr>
          <w:p w14:paraId="3AB144B9" w14:textId="77777777" w:rsidR="00FC6CDA" w:rsidRPr="00675CB9" w:rsidRDefault="00FC6CDA">
            <w:pPr>
              <w:rPr>
                <w:rFonts w:ascii="Comic Sans MS" w:hAnsi="Comic Sans MS"/>
                <w:b/>
                <w:sz w:val="16"/>
                <w:szCs w:val="16"/>
              </w:rPr>
            </w:pPr>
          </w:p>
        </w:tc>
        <w:tc>
          <w:tcPr>
            <w:tcW w:w="2943" w:type="dxa"/>
            <w:gridSpan w:val="2"/>
          </w:tcPr>
          <w:p w14:paraId="3DA639DC" w14:textId="562C9954" w:rsidR="007964BE" w:rsidRDefault="00240129" w:rsidP="007964BE">
            <w:pPr>
              <w:rPr>
                <w:rFonts w:ascii="Comic Sans MS" w:hAnsi="Comic Sans MS"/>
                <w:b/>
                <w:sz w:val="16"/>
                <w:szCs w:val="16"/>
              </w:rPr>
            </w:pPr>
            <w:r w:rsidRPr="00675CB9">
              <w:rPr>
                <w:rFonts w:ascii="Comic Sans MS" w:hAnsi="Comic Sans MS"/>
                <w:b/>
                <w:sz w:val="16"/>
                <w:szCs w:val="16"/>
              </w:rPr>
              <w:t>Art</w:t>
            </w:r>
          </w:p>
          <w:p w14:paraId="2D067FCB" w14:textId="132E3752" w:rsidR="003E724A" w:rsidRPr="00675CB9" w:rsidRDefault="00A92400" w:rsidP="00A92400">
            <w:pPr>
              <w:rPr>
                <w:rFonts w:ascii="Comic Sans MS" w:hAnsi="Comic Sans MS"/>
                <w:sz w:val="16"/>
                <w:szCs w:val="16"/>
              </w:rPr>
            </w:pPr>
            <w:r w:rsidRPr="00A92400">
              <w:rPr>
                <w:rFonts w:ascii="Comic Sans MS" w:hAnsi="Comic Sans MS"/>
                <w:sz w:val="16"/>
                <w:szCs w:val="16"/>
              </w:rPr>
              <w:t>Using botanical drawings and scientific plant studies as inspiration, pupils explore the techniques of artists such as Georgia O’Keefe and Maud Purdy to draw natural forms</w:t>
            </w:r>
            <w:r>
              <w:rPr>
                <w:rFonts w:ascii="Comic Sans MS" w:hAnsi="Comic Sans MS"/>
                <w:sz w:val="16"/>
                <w:szCs w:val="16"/>
              </w:rPr>
              <w:t>.</w:t>
            </w:r>
          </w:p>
        </w:tc>
        <w:tc>
          <w:tcPr>
            <w:tcW w:w="2725" w:type="dxa"/>
          </w:tcPr>
          <w:p w14:paraId="6D616489" w14:textId="77777777" w:rsidR="00FC6CDA" w:rsidRPr="00675CB9" w:rsidRDefault="00240129" w:rsidP="00100889">
            <w:pPr>
              <w:jc w:val="both"/>
              <w:rPr>
                <w:rFonts w:ascii="Comic Sans MS" w:hAnsi="Comic Sans MS"/>
                <w:b/>
                <w:sz w:val="16"/>
                <w:szCs w:val="16"/>
              </w:rPr>
            </w:pPr>
            <w:r w:rsidRPr="00675CB9">
              <w:rPr>
                <w:rFonts w:ascii="Comic Sans MS" w:hAnsi="Comic Sans MS"/>
                <w:b/>
                <w:sz w:val="16"/>
                <w:szCs w:val="16"/>
              </w:rPr>
              <w:t>Design Technology</w:t>
            </w:r>
          </w:p>
          <w:p w14:paraId="4C5ADB26" w14:textId="0849FAE5" w:rsidR="009211E5" w:rsidRPr="00675CB9" w:rsidRDefault="00317555" w:rsidP="00100889">
            <w:pPr>
              <w:jc w:val="both"/>
              <w:rPr>
                <w:rFonts w:ascii="Comic Sans MS" w:hAnsi="Comic Sans MS"/>
                <w:b/>
                <w:sz w:val="16"/>
                <w:szCs w:val="16"/>
              </w:rPr>
            </w:pPr>
            <w:r>
              <w:rPr>
                <w:rFonts w:ascii="Comic Sans MS" w:hAnsi="Comic Sans MS"/>
                <w:b/>
                <w:sz w:val="16"/>
                <w:szCs w:val="16"/>
              </w:rPr>
              <w:t xml:space="preserve">Cross </w:t>
            </w:r>
            <w:r w:rsidR="003A1771">
              <w:rPr>
                <w:rFonts w:ascii="Comic Sans MS" w:hAnsi="Comic Sans MS"/>
                <w:b/>
                <w:sz w:val="16"/>
                <w:szCs w:val="16"/>
              </w:rPr>
              <w:t>Stitch &amp; Applique</w:t>
            </w:r>
          </w:p>
          <w:p w14:paraId="5496128D" w14:textId="13932A07" w:rsidR="009211E5" w:rsidRPr="00296746" w:rsidRDefault="00317555" w:rsidP="00FA05E7">
            <w:pPr>
              <w:jc w:val="both"/>
              <w:rPr>
                <w:rFonts w:ascii="Comic Sans MS" w:hAnsi="Comic Sans MS"/>
                <w:sz w:val="16"/>
                <w:szCs w:val="16"/>
              </w:rPr>
            </w:pPr>
            <w:r w:rsidRPr="00317555">
              <w:rPr>
                <w:rFonts w:ascii="Comic Sans MS" w:hAnsi="Comic Sans MS"/>
                <w:sz w:val="16"/>
                <w:szCs w:val="16"/>
              </w:rPr>
              <w:t xml:space="preserve">To know that appliqué is a way of mending or decorating a textile by applying smaller pieces of </w:t>
            </w:r>
            <w:proofErr w:type="spellStart"/>
            <w:proofErr w:type="gramStart"/>
            <w:r w:rsidRPr="00317555">
              <w:rPr>
                <w:rFonts w:ascii="Comic Sans MS" w:hAnsi="Comic Sans MS"/>
                <w:sz w:val="16"/>
                <w:szCs w:val="16"/>
              </w:rPr>
              <w:t>fabric.To</w:t>
            </w:r>
            <w:proofErr w:type="spellEnd"/>
            <w:proofErr w:type="gramEnd"/>
            <w:r w:rsidRPr="00317555">
              <w:rPr>
                <w:rFonts w:ascii="Comic Sans MS" w:hAnsi="Comic Sans MS"/>
                <w:sz w:val="16"/>
                <w:szCs w:val="16"/>
              </w:rPr>
              <w:t xml:space="preserve"> know that when two edges of fabric have been joined together it is called a seam.</w:t>
            </w:r>
          </w:p>
        </w:tc>
        <w:tc>
          <w:tcPr>
            <w:tcW w:w="2835" w:type="dxa"/>
          </w:tcPr>
          <w:p w14:paraId="1C528B95" w14:textId="77777777" w:rsidR="00FC6CDA" w:rsidRPr="00675CB9" w:rsidRDefault="00FC6CDA" w:rsidP="00100889">
            <w:pPr>
              <w:jc w:val="both"/>
              <w:rPr>
                <w:rFonts w:ascii="Comic Sans MS" w:hAnsi="Comic Sans MS"/>
                <w:b/>
                <w:sz w:val="16"/>
                <w:szCs w:val="16"/>
              </w:rPr>
            </w:pPr>
            <w:r w:rsidRPr="00675CB9">
              <w:rPr>
                <w:rFonts w:ascii="Comic Sans MS" w:hAnsi="Comic Sans MS"/>
                <w:b/>
                <w:sz w:val="16"/>
                <w:szCs w:val="16"/>
              </w:rPr>
              <w:t>Life Skills</w:t>
            </w:r>
          </w:p>
          <w:p w14:paraId="0FB9D2ED" w14:textId="61696786" w:rsidR="00671373" w:rsidRPr="00241509" w:rsidRDefault="00241509" w:rsidP="00100889">
            <w:pPr>
              <w:jc w:val="both"/>
              <w:rPr>
                <w:rFonts w:ascii="Comic Sans MS" w:hAnsi="Comic Sans MS"/>
                <w:bCs/>
                <w:sz w:val="16"/>
                <w:szCs w:val="16"/>
              </w:rPr>
            </w:pPr>
            <w:r w:rsidRPr="00241509">
              <w:rPr>
                <w:rFonts w:ascii="Comic Sans MS" w:hAnsi="Comic Sans MS"/>
                <w:bCs/>
                <w:sz w:val="16"/>
                <w:szCs w:val="16"/>
              </w:rPr>
              <w:t>We will be learning about celebrating differences and finding justice in t</w:t>
            </w:r>
            <w:r>
              <w:rPr>
                <w:rFonts w:ascii="Comic Sans MS" w:hAnsi="Comic Sans MS"/>
                <w:bCs/>
                <w:sz w:val="16"/>
                <w:szCs w:val="16"/>
              </w:rPr>
              <w:t>h</w:t>
            </w:r>
            <w:r w:rsidRPr="00241509">
              <w:rPr>
                <w:rFonts w:ascii="Comic Sans MS" w:hAnsi="Comic Sans MS"/>
                <w:bCs/>
                <w:sz w:val="16"/>
                <w:szCs w:val="16"/>
              </w:rPr>
              <w:t xml:space="preserve">e natural world in our </w:t>
            </w:r>
            <w:r w:rsidRPr="00241509">
              <w:rPr>
                <w:rFonts w:ascii="Comic Sans MS" w:hAnsi="Comic Sans MS"/>
                <w:b/>
                <w:sz w:val="16"/>
                <w:szCs w:val="16"/>
              </w:rPr>
              <w:t>Global Neighbours</w:t>
            </w:r>
            <w:r w:rsidRPr="00241509">
              <w:rPr>
                <w:rFonts w:ascii="Comic Sans MS" w:hAnsi="Comic Sans MS"/>
                <w:bCs/>
                <w:sz w:val="16"/>
                <w:szCs w:val="16"/>
              </w:rPr>
              <w:t xml:space="preserve"> topics and how to stay safe outdoors and manage money in our </w:t>
            </w:r>
            <w:r w:rsidRPr="00241509">
              <w:rPr>
                <w:rFonts w:ascii="Comic Sans MS" w:hAnsi="Comic Sans MS"/>
                <w:b/>
                <w:sz w:val="16"/>
                <w:szCs w:val="16"/>
              </w:rPr>
              <w:t xml:space="preserve">Future is Bright </w:t>
            </w:r>
            <w:r w:rsidRPr="00241509">
              <w:rPr>
                <w:rFonts w:ascii="Comic Sans MS" w:hAnsi="Comic Sans MS"/>
                <w:bCs/>
                <w:sz w:val="16"/>
                <w:szCs w:val="16"/>
              </w:rPr>
              <w:t>topic</w:t>
            </w:r>
            <w:r w:rsidR="006C7B2A">
              <w:rPr>
                <w:rFonts w:ascii="Comic Sans MS" w:hAnsi="Comic Sans MS"/>
                <w:bCs/>
                <w:sz w:val="16"/>
                <w:szCs w:val="16"/>
              </w:rPr>
              <w:t>.</w:t>
            </w:r>
            <w:r w:rsidRPr="00241509">
              <w:rPr>
                <w:rFonts w:ascii="Comic Sans MS" w:hAnsi="Comic Sans MS"/>
                <w:bCs/>
                <w:sz w:val="16"/>
                <w:szCs w:val="16"/>
              </w:rPr>
              <w:t xml:space="preserve"> </w:t>
            </w:r>
          </w:p>
        </w:tc>
      </w:tr>
    </w:tbl>
    <w:p w14:paraId="5DE591DD" w14:textId="77777777" w:rsidR="00E227E6" w:rsidRPr="00240129" w:rsidRDefault="00E227E6" w:rsidP="006C7B2A">
      <w:pPr>
        <w:rPr>
          <w:sz w:val="16"/>
          <w:szCs w:val="16"/>
        </w:rPr>
      </w:pPr>
      <w:bookmarkStart w:id="0" w:name="_GoBack"/>
      <w:bookmarkEnd w:id="0"/>
    </w:p>
    <w:sectPr w:rsidR="00E227E6" w:rsidRPr="00240129" w:rsidSect="00831D14">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63A145" w14:textId="77777777" w:rsidR="003E724A" w:rsidRDefault="003E724A" w:rsidP="00831D14">
      <w:pPr>
        <w:spacing w:after="0" w:line="240" w:lineRule="auto"/>
      </w:pPr>
      <w:r>
        <w:separator/>
      </w:r>
    </w:p>
  </w:endnote>
  <w:endnote w:type="continuationSeparator" w:id="0">
    <w:p w14:paraId="33ED52DA" w14:textId="77777777" w:rsidR="003E724A" w:rsidRDefault="003E724A" w:rsidP="00831D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HelveticaNeue-Roman">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18CC07" w14:textId="77777777" w:rsidR="003E724A" w:rsidRDefault="003E724A" w:rsidP="00831D14">
      <w:pPr>
        <w:spacing w:after="0" w:line="240" w:lineRule="auto"/>
      </w:pPr>
      <w:r>
        <w:separator/>
      </w:r>
    </w:p>
  </w:footnote>
  <w:footnote w:type="continuationSeparator" w:id="0">
    <w:p w14:paraId="44CD4AD9" w14:textId="77777777" w:rsidR="003E724A" w:rsidRDefault="003E724A" w:rsidP="00831D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92D103FE"/>
    <w:multiLevelType w:val="hybridMultilevel"/>
    <w:tmpl w:val="E5161EBC"/>
    <w:lvl w:ilvl="0" w:tplc="7A9639E0">
      <w:start w:val="1"/>
      <w:numFmt w:val="bullet"/>
      <w:lvlText w:val=""/>
      <w:lvlJc w:val="left"/>
      <w:pPr>
        <w:tabs>
          <w:tab w:val="num" w:pos="720"/>
        </w:tabs>
        <w:ind w:left="720" w:hanging="360"/>
      </w:pPr>
      <w:rPr>
        <w:rFonts w:ascii="Symbol" w:hAnsi="Symbol" w:cs="Symbol" w:hint="default"/>
      </w:rPr>
    </w:lvl>
    <w:lvl w:ilvl="1" w:tplc="CEF66EE8">
      <w:start w:val="1"/>
      <w:numFmt w:val="bullet"/>
      <w:lvlText w:val="o"/>
      <w:lvlJc w:val="left"/>
      <w:pPr>
        <w:tabs>
          <w:tab w:val="num" w:pos="1440"/>
        </w:tabs>
        <w:ind w:left="1440" w:hanging="360"/>
      </w:pPr>
      <w:rPr>
        <w:rFonts w:ascii="Courier New" w:hAnsi="Courier New" w:cs="Courier New" w:hint="default"/>
      </w:rPr>
    </w:lvl>
    <w:lvl w:ilvl="2" w:tplc="2DF227A0">
      <w:start w:val="1"/>
      <w:numFmt w:val="bullet"/>
      <w:lvlText w:val=""/>
      <w:lvlJc w:val="left"/>
      <w:pPr>
        <w:tabs>
          <w:tab w:val="num" w:pos="2160"/>
        </w:tabs>
        <w:ind w:left="2160" w:hanging="360"/>
      </w:pPr>
      <w:rPr>
        <w:rFonts w:ascii="Wingdings" w:hAnsi="Wingdings" w:cs="Wingdings" w:hint="default"/>
      </w:rPr>
    </w:lvl>
    <w:lvl w:ilvl="3" w:tplc="9DB0FC20">
      <w:start w:val="1"/>
      <w:numFmt w:val="bullet"/>
      <w:lvlText w:val=""/>
      <w:lvlJc w:val="left"/>
      <w:pPr>
        <w:tabs>
          <w:tab w:val="num" w:pos="2880"/>
        </w:tabs>
        <w:ind w:left="2880" w:hanging="360"/>
      </w:pPr>
      <w:rPr>
        <w:rFonts w:ascii="Symbol" w:hAnsi="Symbol" w:cs="Symbol" w:hint="default"/>
      </w:rPr>
    </w:lvl>
    <w:lvl w:ilvl="4" w:tplc="EBD28AF6">
      <w:start w:val="1"/>
      <w:numFmt w:val="bullet"/>
      <w:lvlText w:val="o"/>
      <w:lvlJc w:val="left"/>
      <w:pPr>
        <w:tabs>
          <w:tab w:val="num" w:pos="3600"/>
        </w:tabs>
        <w:ind w:left="3600" w:hanging="360"/>
      </w:pPr>
      <w:rPr>
        <w:rFonts w:ascii="Courier New" w:hAnsi="Courier New" w:cs="Courier New" w:hint="default"/>
      </w:rPr>
    </w:lvl>
    <w:lvl w:ilvl="5" w:tplc="A0EC1582">
      <w:start w:val="1"/>
      <w:numFmt w:val="bullet"/>
      <w:lvlText w:val=""/>
      <w:lvlJc w:val="left"/>
      <w:pPr>
        <w:tabs>
          <w:tab w:val="num" w:pos="4320"/>
        </w:tabs>
        <w:ind w:left="4320" w:hanging="360"/>
      </w:pPr>
      <w:rPr>
        <w:rFonts w:ascii="Wingdings" w:hAnsi="Wingdings" w:cs="Wingdings" w:hint="default"/>
      </w:rPr>
    </w:lvl>
    <w:lvl w:ilvl="6" w:tplc="7E842BA6">
      <w:start w:val="1"/>
      <w:numFmt w:val="bullet"/>
      <w:lvlText w:val=""/>
      <w:lvlJc w:val="left"/>
      <w:pPr>
        <w:tabs>
          <w:tab w:val="num" w:pos="5040"/>
        </w:tabs>
        <w:ind w:left="5040" w:hanging="360"/>
      </w:pPr>
      <w:rPr>
        <w:rFonts w:ascii="Symbol" w:hAnsi="Symbol" w:cs="Symbol" w:hint="default"/>
      </w:rPr>
    </w:lvl>
    <w:lvl w:ilvl="7" w:tplc="CCA446E6">
      <w:start w:val="1"/>
      <w:numFmt w:val="bullet"/>
      <w:lvlText w:val="o"/>
      <w:lvlJc w:val="left"/>
      <w:pPr>
        <w:tabs>
          <w:tab w:val="num" w:pos="5760"/>
        </w:tabs>
        <w:ind w:left="5760" w:hanging="360"/>
      </w:pPr>
      <w:rPr>
        <w:rFonts w:ascii="Courier New" w:hAnsi="Courier New" w:cs="Courier New" w:hint="default"/>
      </w:rPr>
    </w:lvl>
    <w:lvl w:ilvl="8" w:tplc="33E2BA6E">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6021AB9"/>
    <w:multiLevelType w:val="multilevel"/>
    <w:tmpl w:val="A41AF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hdrShapeDefaults>
    <o:shapedefaults v:ext="edit" spidmax="512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1D14"/>
    <w:rsid w:val="000A1BCA"/>
    <w:rsid w:val="000B434A"/>
    <w:rsid w:val="00100889"/>
    <w:rsid w:val="0013207B"/>
    <w:rsid w:val="001B1076"/>
    <w:rsid w:val="001B4022"/>
    <w:rsid w:val="001B7E36"/>
    <w:rsid w:val="001D59F7"/>
    <w:rsid w:val="001E55D0"/>
    <w:rsid w:val="001E7A52"/>
    <w:rsid w:val="00240129"/>
    <w:rsid w:val="00241509"/>
    <w:rsid w:val="002561EF"/>
    <w:rsid w:val="00296746"/>
    <w:rsid w:val="002A4804"/>
    <w:rsid w:val="002A518E"/>
    <w:rsid w:val="002C1224"/>
    <w:rsid w:val="002C7395"/>
    <w:rsid w:val="002F578F"/>
    <w:rsid w:val="002F68B4"/>
    <w:rsid w:val="00310008"/>
    <w:rsid w:val="00317555"/>
    <w:rsid w:val="003A1771"/>
    <w:rsid w:val="003C2D0F"/>
    <w:rsid w:val="003E724A"/>
    <w:rsid w:val="0040612C"/>
    <w:rsid w:val="005B535F"/>
    <w:rsid w:val="00671373"/>
    <w:rsid w:val="00675CB9"/>
    <w:rsid w:val="006C39D0"/>
    <w:rsid w:val="006C7B2A"/>
    <w:rsid w:val="006E0C81"/>
    <w:rsid w:val="00710CA4"/>
    <w:rsid w:val="0072275C"/>
    <w:rsid w:val="00765CDD"/>
    <w:rsid w:val="007964BE"/>
    <w:rsid w:val="007C6A8F"/>
    <w:rsid w:val="007F7665"/>
    <w:rsid w:val="00831D14"/>
    <w:rsid w:val="0086449F"/>
    <w:rsid w:val="009211E5"/>
    <w:rsid w:val="009F240D"/>
    <w:rsid w:val="00A92400"/>
    <w:rsid w:val="00AF6CC4"/>
    <w:rsid w:val="00B50C2D"/>
    <w:rsid w:val="00BA7DA1"/>
    <w:rsid w:val="00BF6B2D"/>
    <w:rsid w:val="00C21029"/>
    <w:rsid w:val="00D03FC5"/>
    <w:rsid w:val="00E227E6"/>
    <w:rsid w:val="00E43734"/>
    <w:rsid w:val="00E904A6"/>
    <w:rsid w:val="00FA05E7"/>
    <w:rsid w:val="00FC6C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01"/>
    <o:shapelayout v:ext="edit">
      <o:idmap v:ext="edit" data="1"/>
    </o:shapelayout>
  </w:shapeDefaults>
  <w:decimalSymbol w:val="."/>
  <w:listSeparator w:val=","/>
  <w14:docId w14:val="25469F79"/>
  <w15:docId w15:val="{35DFF083-902B-48E3-9765-797D9C45A0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31D1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31D14"/>
    <w:rPr>
      <w:rFonts w:ascii="Tahoma" w:hAnsi="Tahoma" w:cs="Tahoma"/>
      <w:sz w:val="16"/>
      <w:szCs w:val="16"/>
    </w:rPr>
  </w:style>
  <w:style w:type="paragraph" w:styleId="Header">
    <w:name w:val="header"/>
    <w:basedOn w:val="Normal"/>
    <w:link w:val="HeaderChar"/>
    <w:uiPriority w:val="99"/>
    <w:unhideWhenUsed/>
    <w:rsid w:val="00831D1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31D14"/>
  </w:style>
  <w:style w:type="paragraph" w:styleId="Footer">
    <w:name w:val="footer"/>
    <w:basedOn w:val="Normal"/>
    <w:link w:val="FooterChar"/>
    <w:uiPriority w:val="99"/>
    <w:unhideWhenUsed/>
    <w:rsid w:val="00831D1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31D14"/>
  </w:style>
  <w:style w:type="table" w:styleId="TableGrid">
    <w:name w:val="Table Grid"/>
    <w:basedOn w:val="TableNormal"/>
    <w:uiPriority w:val="59"/>
    <w:rsid w:val="00831D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5B535F"/>
    <w:pPr>
      <w:spacing w:after="0" w:line="240" w:lineRule="auto"/>
      <w:jc w:val="both"/>
    </w:pPr>
    <w:rPr>
      <w:rFonts w:ascii="Arial" w:eastAsia="Times New Roman" w:hAnsi="Arial" w:cs="Arial"/>
      <w:lang w:val="en-US"/>
    </w:rPr>
  </w:style>
  <w:style w:type="character" w:customStyle="1" w:styleId="BodyTextChar">
    <w:name w:val="Body Text Char"/>
    <w:basedOn w:val="DefaultParagraphFont"/>
    <w:link w:val="BodyText"/>
    <w:rsid w:val="005B535F"/>
    <w:rPr>
      <w:rFonts w:ascii="Arial" w:eastAsia="Times New Roman" w:hAnsi="Arial" w:cs="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755406">
      <w:bodyDiv w:val="1"/>
      <w:marLeft w:val="0"/>
      <w:marRight w:val="0"/>
      <w:marTop w:val="0"/>
      <w:marBottom w:val="0"/>
      <w:divBdr>
        <w:top w:val="none" w:sz="0" w:space="0" w:color="auto"/>
        <w:left w:val="none" w:sz="0" w:space="0" w:color="auto"/>
        <w:bottom w:val="none" w:sz="0" w:space="0" w:color="auto"/>
        <w:right w:val="none" w:sz="0" w:space="0" w:color="auto"/>
      </w:divBdr>
    </w:div>
    <w:div w:id="1009989833">
      <w:bodyDiv w:val="1"/>
      <w:marLeft w:val="0"/>
      <w:marRight w:val="0"/>
      <w:marTop w:val="0"/>
      <w:marBottom w:val="0"/>
      <w:divBdr>
        <w:top w:val="none" w:sz="0" w:space="0" w:color="auto"/>
        <w:left w:val="none" w:sz="0" w:space="0" w:color="auto"/>
        <w:bottom w:val="none" w:sz="0" w:space="0" w:color="auto"/>
        <w:right w:val="none" w:sz="0" w:space="0" w:color="auto"/>
      </w:divBdr>
    </w:div>
    <w:div w:id="1163396844">
      <w:bodyDiv w:val="1"/>
      <w:marLeft w:val="0"/>
      <w:marRight w:val="0"/>
      <w:marTop w:val="0"/>
      <w:marBottom w:val="0"/>
      <w:divBdr>
        <w:top w:val="none" w:sz="0" w:space="0" w:color="auto"/>
        <w:left w:val="none" w:sz="0" w:space="0" w:color="auto"/>
        <w:bottom w:val="none" w:sz="0" w:space="0" w:color="auto"/>
        <w:right w:val="none" w:sz="0" w:space="0" w:color="auto"/>
      </w:divBdr>
    </w:div>
    <w:div w:id="1785686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microsoft.com/office/2007/relationships/hdphoto" Target="media/hdphoto1.wd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1B7072-C523-4FFB-A327-ABEBCD643E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Pages>
  <Words>522</Words>
  <Characters>2978</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Eddie Gallagher</dc:creator>
  <cp:lastModifiedBy>STEVENSONP</cp:lastModifiedBy>
  <cp:revision>6</cp:revision>
  <dcterms:created xsi:type="dcterms:W3CDTF">2025-04-23T08:06:00Z</dcterms:created>
  <dcterms:modified xsi:type="dcterms:W3CDTF">2026-04-16T08:08:00Z</dcterms:modified>
</cp:coreProperties>
</file>