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552"/>
        <w:gridCol w:w="142"/>
        <w:gridCol w:w="3119"/>
        <w:gridCol w:w="3260"/>
        <w:gridCol w:w="174"/>
        <w:gridCol w:w="2835"/>
        <w:gridCol w:w="3511"/>
      </w:tblGrid>
      <w:tr w:rsidR="008B133B" w14:paraId="12473A2A" w14:textId="77777777" w:rsidTr="001D6BA8">
        <w:trPr>
          <w:trHeight w:val="3679"/>
        </w:trPr>
        <w:tc>
          <w:tcPr>
            <w:tcW w:w="2694" w:type="dxa"/>
            <w:gridSpan w:val="2"/>
          </w:tcPr>
          <w:p w14:paraId="5ED7D9C0" w14:textId="77777777" w:rsidR="008B133B" w:rsidRPr="00B65212" w:rsidRDefault="008B133B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D002F85" w14:textId="6CBE86EB" w:rsidR="003B4954" w:rsidRPr="00B65212" w:rsidRDefault="00071E07" w:rsidP="00DF300D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Our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 Y6 text</w:t>
            </w:r>
            <w:r w:rsidR="00DF300D" w:rsidRPr="00B65212">
              <w:rPr>
                <w:rFonts w:ascii="Comic Sans MS" w:hAnsi="Comic Sans MS"/>
                <w:sz w:val="20"/>
                <w:szCs w:val="20"/>
              </w:rPr>
              <w:t>s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 this term </w:t>
            </w:r>
            <w:r w:rsidR="00DF300D" w:rsidRPr="00B65212">
              <w:rPr>
                <w:rFonts w:ascii="Comic Sans MS" w:hAnsi="Comic Sans MS"/>
                <w:sz w:val="20"/>
                <w:szCs w:val="20"/>
              </w:rPr>
              <w:t>are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>The Arrival by S Tan and</w:t>
            </w:r>
            <w:r w:rsidR="00B65212" w:rsidRPr="00B65212">
              <w:rPr>
                <w:rFonts w:ascii="Comic Sans MS" w:hAnsi="Comic Sans MS"/>
                <w:sz w:val="20"/>
                <w:szCs w:val="20"/>
              </w:rPr>
              <w:t xml:space="preserve"> Who Let </w:t>
            </w:r>
            <w:proofErr w:type="gramStart"/>
            <w:r w:rsidR="00B65212" w:rsidRPr="00B65212"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 w:rsidR="00B65212" w:rsidRPr="00B65212">
              <w:rPr>
                <w:rFonts w:ascii="Comic Sans MS" w:hAnsi="Comic Sans MS"/>
                <w:sz w:val="20"/>
                <w:szCs w:val="20"/>
              </w:rPr>
              <w:t xml:space="preserve"> Gods Out by </w:t>
            </w:r>
            <w:proofErr w:type="spellStart"/>
            <w:r w:rsidR="00B65212" w:rsidRPr="00B65212">
              <w:rPr>
                <w:rFonts w:ascii="Comic Sans MS" w:hAnsi="Comic Sans MS"/>
                <w:sz w:val="20"/>
                <w:szCs w:val="20"/>
              </w:rPr>
              <w:t>Maz</w:t>
            </w:r>
            <w:proofErr w:type="spellEnd"/>
            <w:r w:rsidR="00B65212" w:rsidRPr="00B65212">
              <w:rPr>
                <w:rFonts w:ascii="Comic Sans MS" w:hAnsi="Comic Sans MS"/>
                <w:sz w:val="20"/>
                <w:szCs w:val="20"/>
              </w:rPr>
              <w:t xml:space="preserve"> Evans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62EEDAFB" w14:textId="5BD024D4" w:rsidR="00710567" w:rsidRPr="00B65212" w:rsidRDefault="00DF300D" w:rsidP="00071E0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We will be working towards producing a variety of different pieces of writing including descriptive pieces, persuasive writing, diaries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 xml:space="preserve">, poems, </w:t>
            </w:r>
            <w:r w:rsidRPr="00B65212">
              <w:rPr>
                <w:rFonts w:ascii="Comic Sans MS" w:hAnsi="Comic Sans MS"/>
                <w:sz w:val="20"/>
                <w:szCs w:val="20"/>
              </w:rPr>
              <w:t>writing in role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 xml:space="preserve"> and cross-curricular writing in science and history.</w:t>
            </w:r>
          </w:p>
        </w:tc>
        <w:tc>
          <w:tcPr>
            <w:tcW w:w="3119" w:type="dxa"/>
          </w:tcPr>
          <w:p w14:paraId="0053AD26" w14:textId="7F6DF146" w:rsidR="008B133B" w:rsidRPr="00B65212" w:rsidRDefault="008B133B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FC69577" wp14:editId="746CB230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1155700</wp:posOffset>
                  </wp:positionV>
                  <wp:extent cx="5210175" cy="28962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70000" contrast="-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21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289623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212">
              <w:rPr>
                <w:rFonts w:ascii="Comic Sans MS" w:hAnsi="Comic Sans MS"/>
                <w:b/>
                <w:sz w:val="20"/>
                <w:szCs w:val="20"/>
              </w:rPr>
              <w:t>Maths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52635BE" w14:textId="77777777" w:rsidR="00710567" w:rsidRPr="00B65212" w:rsidRDefault="0071056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Our focused topics this term will be:</w:t>
            </w:r>
          </w:p>
          <w:p w14:paraId="45E87093" w14:textId="77777777" w:rsidR="00E71A61" w:rsidRPr="00B65212" w:rsidRDefault="00710567" w:rsidP="007105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14:paraId="01338243" w14:textId="77777777" w:rsidR="00710567" w:rsidRPr="00B65212" w:rsidRDefault="00710567" w:rsidP="007105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Addition &amp; Subtraction</w:t>
            </w:r>
          </w:p>
          <w:p w14:paraId="3018E310" w14:textId="77777777" w:rsidR="00710567" w:rsidRPr="00B65212" w:rsidRDefault="00710567" w:rsidP="007105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Multiplication &amp; Division</w:t>
            </w:r>
          </w:p>
          <w:p w14:paraId="45CBA26C" w14:textId="77777777" w:rsidR="00710567" w:rsidRPr="00B65212" w:rsidRDefault="00710567" w:rsidP="007105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3022E4C3" w14:textId="77777777" w:rsidR="00710567" w:rsidRPr="00B65212" w:rsidRDefault="0071056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We will also be working hard on problem solving, times tables and mental &amp; oral calculation.</w:t>
            </w:r>
          </w:p>
        </w:tc>
        <w:tc>
          <w:tcPr>
            <w:tcW w:w="3260" w:type="dxa"/>
          </w:tcPr>
          <w:p w14:paraId="45AECEA0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14:paraId="5E39BC65" w14:textId="2177791C" w:rsidR="008B133B" w:rsidRPr="00B65212" w:rsidRDefault="0071056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 xml:space="preserve">Our first topic is </w:t>
            </w:r>
            <w:r w:rsidR="00E71A61" w:rsidRPr="00B65212">
              <w:rPr>
                <w:rFonts w:ascii="Comic Sans MS" w:hAnsi="Comic Sans MS"/>
                <w:b/>
                <w:sz w:val="20"/>
                <w:szCs w:val="20"/>
              </w:rPr>
              <w:t>Animals (including Humans)</w:t>
            </w:r>
            <w:r w:rsidR="00E71A61" w:rsidRPr="00B65212">
              <w:rPr>
                <w:rFonts w:ascii="Comic Sans MS" w:hAnsi="Comic Sans MS"/>
                <w:sz w:val="20"/>
                <w:szCs w:val="20"/>
              </w:rPr>
              <w:t xml:space="preserve"> with a focus on The Circulatory System – the heart, the lungs and blood vessels.</w:t>
            </w:r>
            <w:r w:rsidR="00673677" w:rsidRPr="00B65212">
              <w:rPr>
                <w:rFonts w:ascii="Comic Sans MS" w:hAnsi="Comic Sans MS"/>
                <w:sz w:val="20"/>
                <w:szCs w:val="20"/>
              </w:rPr>
              <w:t xml:space="preserve"> We will explore how best to keep our bodies fit and healthy.</w:t>
            </w:r>
          </w:p>
          <w:p w14:paraId="67FD5A96" w14:textId="327834D2" w:rsidR="008B133B" w:rsidRPr="00B65212" w:rsidRDefault="008B133B" w:rsidP="006736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9" w:type="dxa"/>
            <w:gridSpan w:val="2"/>
            <w:shd w:val="clear" w:color="auto" w:fill="auto"/>
          </w:tcPr>
          <w:p w14:paraId="7D891BE8" w14:textId="77777777" w:rsidR="00DF300D" w:rsidRPr="00B65212" w:rsidRDefault="00DF300D" w:rsidP="00DF300D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1B96747" w14:textId="73234041" w:rsidR="00E71A61" w:rsidRPr="00B65212" w:rsidRDefault="00B65212" w:rsidP="00B6521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B65212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Ancient Greece - in this unit we will learn about Ancient Greece, its civilisation, Gods, city states and their impact and legacy in the world today. </w:t>
            </w:r>
          </w:p>
        </w:tc>
        <w:tc>
          <w:tcPr>
            <w:tcW w:w="3511" w:type="dxa"/>
          </w:tcPr>
          <w:p w14:paraId="40BBBD66" w14:textId="77777777" w:rsidR="00DF300D" w:rsidRPr="00B65212" w:rsidRDefault="00DF300D" w:rsidP="00DF300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14:paraId="7D5DCB25" w14:textId="50E11281" w:rsidR="00B16614" w:rsidRPr="00B65212" w:rsidRDefault="00B65212" w:rsidP="00DF300D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Population change – in this unit we will study the factors influencing population and its changes and look at the impact of climate change.</w:t>
            </w:r>
          </w:p>
        </w:tc>
      </w:tr>
      <w:tr w:rsidR="00831D14" w14:paraId="2BC3DD81" w14:textId="77777777" w:rsidTr="008B133B">
        <w:tc>
          <w:tcPr>
            <w:tcW w:w="15593" w:type="dxa"/>
            <w:gridSpan w:val="7"/>
          </w:tcPr>
          <w:p w14:paraId="518F0A24" w14:textId="77777777" w:rsidR="002C1224" w:rsidRPr="00B65212" w:rsidRDefault="002C1224" w:rsidP="002C12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784D959" w14:textId="77777777" w:rsidR="002C1224" w:rsidRPr="00B65212" w:rsidRDefault="00E71A61" w:rsidP="002C12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 xml:space="preserve">AUTUMN TERM </w:t>
            </w:r>
          </w:p>
          <w:p w14:paraId="3E93161B" w14:textId="77777777" w:rsidR="002C1224" w:rsidRPr="00B65212" w:rsidRDefault="002C1224" w:rsidP="002C12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B133B" w14:paraId="7E8E30FA" w14:textId="77777777" w:rsidTr="00D649C3">
        <w:trPr>
          <w:trHeight w:val="1838"/>
        </w:trPr>
        <w:tc>
          <w:tcPr>
            <w:tcW w:w="2552" w:type="dxa"/>
            <w:vMerge w:val="restart"/>
          </w:tcPr>
          <w:p w14:paraId="14157396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Computing</w:t>
            </w:r>
          </w:p>
          <w:p w14:paraId="133828A2" w14:textId="77777777" w:rsidR="00B65212" w:rsidRDefault="00A755F9" w:rsidP="00B65212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hAnsi="Comic Sans MS" w:cs="Calibri"/>
                <w:sz w:val="20"/>
                <w:szCs w:val="20"/>
                <w:lang w:val="en"/>
              </w:rPr>
            </w:pPr>
            <w:r w:rsidRPr="00B65212">
              <w:rPr>
                <w:rFonts w:ascii="Comic Sans MS" w:hAnsi="Comic Sans MS" w:cs="Calibri"/>
                <w:b/>
                <w:sz w:val="20"/>
                <w:szCs w:val="20"/>
                <w:lang w:val="en"/>
              </w:rPr>
              <w:t xml:space="preserve">Coding:  </w:t>
            </w:r>
            <w:r w:rsidRPr="00B65212">
              <w:rPr>
                <w:rFonts w:ascii="Comic Sans MS" w:hAnsi="Comic Sans MS" w:cs="Calibri"/>
                <w:sz w:val="20"/>
                <w:szCs w:val="20"/>
                <w:lang w:val="en"/>
              </w:rPr>
              <w:t xml:space="preserve">We will use 2code on purple mash to plan and create a </w:t>
            </w:r>
            <w:proofErr w:type="gramStart"/>
            <w:r w:rsidRPr="00B65212">
              <w:rPr>
                <w:rFonts w:ascii="Comic Sans MS" w:hAnsi="Comic Sans MS" w:cs="Calibri"/>
                <w:sz w:val="20"/>
                <w:szCs w:val="20"/>
                <w:lang w:val="en"/>
              </w:rPr>
              <w:t>text based</w:t>
            </w:r>
            <w:proofErr w:type="gramEnd"/>
            <w:r w:rsidRPr="00B65212">
              <w:rPr>
                <w:rFonts w:ascii="Comic Sans MS" w:hAnsi="Comic Sans MS" w:cs="Calibri"/>
                <w:sz w:val="20"/>
                <w:szCs w:val="20"/>
                <w:lang w:val="en"/>
              </w:rPr>
              <w:t xml:space="preserve"> adventure.</w:t>
            </w:r>
          </w:p>
          <w:p w14:paraId="6413F6F6" w14:textId="490D02FB" w:rsidR="008B133B" w:rsidRPr="00B65212" w:rsidRDefault="005C03D6" w:rsidP="00B65212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hAnsi="Comic Sans MS" w:cs="Calibri"/>
                <w:sz w:val="20"/>
                <w:szCs w:val="20"/>
                <w:lang w:val="en"/>
              </w:rPr>
            </w:pPr>
            <w:r w:rsidRPr="00B65212">
              <w:rPr>
                <w:rFonts w:ascii="Comic Sans MS" w:hAnsi="Comic Sans MS" w:cs="Calibri"/>
                <w:b/>
                <w:sz w:val="20"/>
                <w:szCs w:val="20"/>
                <w:lang w:val="en"/>
              </w:rPr>
              <w:t>E-Safety:</w:t>
            </w:r>
            <w:r w:rsidRPr="00B65212">
              <w:rPr>
                <w:rFonts w:ascii="Comic Sans MS" w:hAnsi="Comic Sans MS" w:cs="Calibri"/>
                <w:sz w:val="20"/>
                <w:szCs w:val="20"/>
                <w:lang w:val="en"/>
              </w:rPr>
              <w:t xml:space="preserve"> We will begin this term by learning about how to identify risks to our safety online and protect our personal information.</w:t>
            </w:r>
          </w:p>
        </w:tc>
        <w:tc>
          <w:tcPr>
            <w:tcW w:w="3261" w:type="dxa"/>
            <w:gridSpan w:val="2"/>
            <w:vMerge w:val="restart"/>
          </w:tcPr>
          <w:p w14:paraId="6CF62F5B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Physical Education</w:t>
            </w:r>
          </w:p>
          <w:p w14:paraId="3B8396CB" w14:textId="77777777" w:rsidR="0062696A" w:rsidRPr="00B65212" w:rsidRDefault="00982FF1" w:rsidP="00B909B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Hockey</w:t>
            </w:r>
            <w:r w:rsidR="00B909B1" w:rsidRPr="00B65212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</w:p>
          <w:p w14:paraId="035DFBE6" w14:textId="7EA3EC28" w:rsidR="003B4954" w:rsidRPr="00B65212" w:rsidRDefault="0062696A" w:rsidP="00DF300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This term c</w:t>
            </w:r>
            <w:r w:rsidR="00B909B1" w:rsidRPr="00B65212">
              <w:rPr>
                <w:rFonts w:ascii="Comic Sans MS" w:hAnsi="Comic Sans MS"/>
                <w:sz w:val="20"/>
                <w:szCs w:val="20"/>
              </w:rPr>
              <w:t xml:space="preserve">hildren will 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be developing their individual skills in 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>hockey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>holding a hockey stick safely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, dribbling the ball 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 xml:space="preserve">with skill </w:t>
            </w:r>
            <w:r w:rsidRPr="00B65212">
              <w:rPr>
                <w:rFonts w:ascii="Comic Sans MS" w:hAnsi="Comic Sans MS"/>
                <w:sz w:val="20"/>
                <w:szCs w:val="20"/>
              </w:rPr>
              <w:t>and shooting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 xml:space="preserve"> accurately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>Our work will lead to mini-games of hockey</w:t>
            </w:r>
            <w:r w:rsidR="00B65212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DF300D" w:rsidRPr="00B65212">
              <w:rPr>
                <w:rFonts w:ascii="Comic Sans MS" w:hAnsi="Comic Sans MS"/>
                <w:b/>
                <w:sz w:val="20"/>
                <w:szCs w:val="20"/>
              </w:rPr>
              <w:t>Gymnastics:</w:t>
            </w:r>
          </w:p>
          <w:p w14:paraId="5389F7B2" w14:textId="0A578BAD" w:rsidR="00985463" w:rsidRPr="00B65212" w:rsidRDefault="00DF300D" w:rsidP="005C03D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This term the children will be working on rolling and balancing and creating their own sequences.</w:t>
            </w:r>
          </w:p>
        </w:tc>
        <w:tc>
          <w:tcPr>
            <w:tcW w:w="3434" w:type="dxa"/>
            <w:gridSpan w:val="2"/>
          </w:tcPr>
          <w:p w14:paraId="6EF046D2" w14:textId="77777777" w:rsidR="008B133B" w:rsidRPr="00B65212" w:rsidRDefault="008B133B" w:rsidP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278B6963" w14:textId="4DCA13F4" w:rsidR="00D46615" w:rsidRPr="00B65212" w:rsidRDefault="003B4954" w:rsidP="00DF300D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 xml:space="preserve">We will be researching the life, techniques and artistic intentions of David Hockney and </w:t>
            </w:r>
            <w:proofErr w:type="spellStart"/>
            <w:r w:rsidRPr="00B65212">
              <w:rPr>
                <w:rFonts w:ascii="Comic Sans MS" w:hAnsi="Comic Sans MS"/>
                <w:sz w:val="20"/>
                <w:szCs w:val="20"/>
              </w:rPr>
              <w:t>Lubaina</w:t>
            </w:r>
            <w:proofErr w:type="spellEnd"/>
            <w:r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65212">
              <w:rPr>
                <w:rFonts w:ascii="Comic Sans MS" w:hAnsi="Comic Sans MS"/>
                <w:sz w:val="20"/>
                <w:szCs w:val="20"/>
              </w:rPr>
              <w:t>Himid</w:t>
            </w:r>
            <w:proofErr w:type="spellEnd"/>
            <w:r w:rsidRPr="00B65212">
              <w:rPr>
                <w:rFonts w:ascii="Comic Sans MS" w:hAnsi="Comic Sans MS"/>
                <w:sz w:val="20"/>
                <w:szCs w:val="20"/>
              </w:rPr>
              <w:t>.  We will be collecting ideas in our sketch books and applying these styles and techniques into our own art work.</w:t>
            </w:r>
          </w:p>
        </w:tc>
        <w:tc>
          <w:tcPr>
            <w:tcW w:w="2835" w:type="dxa"/>
          </w:tcPr>
          <w:p w14:paraId="2A56D51B" w14:textId="77777777" w:rsidR="008B133B" w:rsidRPr="00B65212" w:rsidRDefault="008B133B" w:rsidP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Spanish</w:t>
            </w:r>
          </w:p>
          <w:p w14:paraId="603A33FD" w14:textId="77777777" w:rsidR="00B16614" w:rsidRPr="00B65212" w:rsidRDefault="00B16614" w:rsidP="00E07B0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We will recap some of the key vocabulary from Y5 as well as learning some new words and phrase.</w:t>
            </w:r>
            <w:r w:rsidR="00E71A61"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3E9602E" w14:textId="742AE0AF" w:rsidR="00E71A61" w:rsidRPr="00B65212" w:rsidRDefault="003B4954" w:rsidP="00E07B0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Our topic will be “</w:t>
            </w:r>
            <w:proofErr w:type="spellStart"/>
            <w:r w:rsidRPr="00B65212">
              <w:rPr>
                <w:rFonts w:ascii="Comic Sans MS" w:hAnsi="Comic Sans MS"/>
                <w:sz w:val="20"/>
                <w:szCs w:val="20"/>
              </w:rPr>
              <w:t>En</w:t>
            </w:r>
            <w:proofErr w:type="spellEnd"/>
            <w:r w:rsidRPr="00B65212">
              <w:rPr>
                <w:rFonts w:ascii="Comic Sans MS" w:hAnsi="Comic Sans MS"/>
                <w:sz w:val="20"/>
                <w:szCs w:val="20"/>
              </w:rPr>
              <w:t xml:space="preserve"> El Colegio” where we will be learning the subjects that we study in school and be able to express our opinions on these subjects.</w:t>
            </w:r>
          </w:p>
        </w:tc>
        <w:tc>
          <w:tcPr>
            <w:tcW w:w="3511" w:type="dxa"/>
          </w:tcPr>
          <w:p w14:paraId="19B80A62" w14:textId="08281612" w:rsidR="005C03D6" w:rsidRPr="00B65212" w:rsidRDefault="008B133B" w:rsidP="00F05A2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  <w:p w14:paraId="67A34B57" w14:textId="6C7B9355" w:rsidR="00F05A21" w:rsidRPr="00B65212" w:rsidRDefault="00B65212" w:rsidP="00B65212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B65212">
              <w:rPr>
                <w:rFonts w:ascii="Comic Sans MS" w:hAnsi="Comic Sans MS"/>
                <w:bCs/>
                <w:sz w:val="20"/>
                <w:szCs w:val="20"/>
              </w:rPr>
              <w:t>Pop Art – in this unit we will be</w:t>
            </w:r>
            <w:r w:rsidRPr="00B6521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B65212">
              <w:rPr>
                <w:rFonts w:ascii="Comic Sans MS" w:hAnsi="Comic Sans MS"/>
                <w:bCs/>
                <w:sz w:val="20"/>
                <w:szCs w:val="20"/>
              </w:rPr>
              <w:t>p</w:t>
            </w:r>
            <w:r w:rsidRPr="00B65212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>erforming rhythms confidently either on our own or in a group, identifying the sounds of different instruments and discuss what they sound like, and making reasonable suggestions for which instruments can be matched to which art pieces.</w:t>
            </w:r>
          </w:p>
        </w:tc>
      </w:tr>
      <w:tr w:rsidR="008B133B" w14:paraId="21DFAD45" w14:textId="77777777" w:rsidTr="007A0117">
        <w:trPr>
          <w:trHeight w:val="2324"/>
        </w:trPr>
        <w:tc>
          <w:tcPr>
            <w:tcW w:w="2552" w:type="dxa"/>
            <w:vMerge/>
          </w:tcPr>
          <w:p w14:paraId="2FF9E7FF" w14:textId="77777777" w:rsidR="008B133B" w:rsidRPr="00B65212" w:rsidRDefault="008B133B" w:rsidP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</w:tcPr>
          <w:p w14:paraId="2146012C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34" w:type="dxa"/>
            <w:gridSpan w:val="2"/>
          </w:tcPr>
          <w:p w14:paraId="27F76D20" w14:textId="77777777" w:rsidR="00B65212" w:rsidRDefault="008B133B" w:rsidP="00B6521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Design and Technology</w:t>
            </w:r>
          </w:p>
          <w:p w14:paraId="21384465" w14:textId="1C6E70F4" w:rsidR="00B65212" w:rsidRPr="00B65212" w:rsidRDefault="00B65212" w:rsidP="003B49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Cs/>
                <w:sz w:val="20"/>
                <w:szCs w:val="20"/>
              </w:rPr>
              <w:t>Food – in this unit we will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look at various</w:t>
            </w:r>
            <w:r w:rsidRPr="00B65212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 xml:space="preserve"> recipes</w:t>
            </w:r>
            <w:r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>,</w:t>
            </w:r>
            <w:r w:rsidRPr="00B65212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 xml:space="preserve">considering the ingredients and equipment needed and explain our decisions. </w:t>
            </w:r>
          </w:p>
        </w:tc>
        <w:tc>
          <w:tcPr>
            <w:tcW w:w="2835" w:type="dxa"/>
          </w:tcPr>
          <w:p w14:paraId="06A4A359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Religious Education</w:t>
            </w:r>
          </w:p>
          <w:p w14:paraId="751B39D6" w14:textId="34D38AE4" w:rsidR="00055D4A" w:rsidRPr="00B65212" w:rsidRDefault="00055D4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 xml:space="preserve">This term we will explore 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>Humanism and will be studying how religious views are expressed in art and architecture.</w:t>
            </w:r>
          </w:p>
        </w:tc>
        <w:tc>
          <w:tcPr>
            <w:tcW w:w="3511" w:type="dxa"/>
          </w:tcPr>
          <w:p w14:paraId="3086C2E6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 xml:space="preserve">Life Skills </w:t>
            </w:r>
          </w:p>
          <w:p w14:paraId="3A4D9958" w14:textId="77777777" w:rsidR="00B65212" w:rsidRDefault="00710567" w:rsidP="00B65212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All About Me:</w:t>
            </w:r>
            <w:r w:rsidRPr="00B65212">
              <w:rPr>
                <w:sz w:val="20"/>
                <w:szCs w:val="20"/>
              </w:rPr>
              <w:t xml:space="preserve"> </w:t>
            </w:r>
            <w:r w:rsidR="00B909B1" w:rsidRPr="00B65212">
              <w:rPr>
                <w:sz w:val="20"/>
                <w:szCs w:val="20"/>
              </w:rPr>
              <w:t>W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e will consider our personal skills and look </w:t>
            </w:r>
            <w:r w:rsidR="007A0117" w:rsidRPr="00B65212">
              <w:rPr>
                <w:rFonts w:ascii="Comic Sans MS" w:hAnsi="Comic Sans MS"/>
                <w:sz w:val="20"/>
                <w:szCs w:val="20"/>
              </w:rPr>
              <w:t xml:space="preserve">to set </w:t>
            </w:r>
            <w:r w:rsidRPr="00B65212">
              <w:rPr>
                <w:rFonts w:ascii="Comic Sans MS" w:hAnsi="Comic Sans MS"/>
                <w:sz w:val="20"/>
                <w:szCs w:val="20"/>
              </w:rPr>
              <w:t>ourselves goals to achieve.</w:t>
            </w:r>
          </w:p>
          <w:p w14:paraId="563DF4A8" w14:textId="2F50655E" w:rsidR="00710567" w:rsidRPr="00B65212" w:rsidRDefault="00B16614" w:rsidP="00B65212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Being Healthy</w:t>
            </w:r>
            <w:r w:rsidR="00710567" w:rsidRPr="00B65212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B909B1" w:rsidRPr="00B6521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B909B1" w:rsidRPr="00B65212">
              <w:rPr>
                <w:rFonts w:ascii="Comic Sans MS" w:hAnsi="Comic Sans MS"/>
                <w:sz w:val="20"/>
                <w:szCs w:val="20"/>
              </w:rPr>
              <w:t>We will learn about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 our </w:t>
            </w:r>
            <w:r w:rsidRPr="00B65212">
              <w:rPr>
                <w:rFonts w:ascii="Comic Sans MS" w:hAnsi="Comic Sans MS"/>
                <w:sz w:val="20"/>
                <w:szCs w:val="20"/>
              </w:rPr>
              <w:t>bodies and how best we can stay healthy.</w:t>
            </w:r>
          </w:p>
        </w:tc>
      </w:tr>
    </w:tbl>
    <w:p w14:paraId="1D06FA8C" w14:textId="77777777" w:rsidR="00E227E6" w:rsidRDefault="00E227E6" w:rsidP="00B65212"/>
    <w:sectPr w:rsidR="00E227E6" w:rsidSect="00FC1B1E">
      <w:headerReference w:type="default" r:id="rId9"/>
      <w:pgSz w:w="16838" w:h="11906" w:orient="landscape"/>
      <w:pgMar w:top="284" w:right="1440" w:bottom="142" w:left="1440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16C67" w14:textId="77777777" w:rsidR="001D6BA8" w:rsidRDefault="001D6BA8" w:rsidP="00831D14">
      <w:pPr>
        <w:spacing w:after="0" w:line="240" w:lineRule="auto"/>
      </w:pPr>
      <w:r>
        <w:separator/>
      </w:r>
    </w:p>
  </w:endnote>
  <w:endnote w:type="continuationSeparator" w:id="0">
    <w:p w14:paraId="1CCB707B" w14:textId="77777777" w:rsidR="001D6BA8" w:rsidRDefault="001D6BA8" w:rsidP="0083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97390" w14:textId="77777777" w:rsidR="001D6BA8" w:rsidRDefault="001D6BA8" w:rsidP="00831D14">
      <w:pPr>
        <w:spacing w:after="0" w:line="240" w:lineRule="auto"/>
      </w:pPr>
      <w:r>
        <w:separator/>
      </w:r>
    </w:p>
  </w:footnote>
  <w:footnote w:type="continuationSeparator" w:id="0">
    <w:p w14:paraId="11F5CCD7" w14:textId="77777777" w:rsidR="001D6BA8" w:rsidRDefault="001D6BA8" w:rsidP="0083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5B2A7" w14:textId="77777777" w:rsidR="001D6BA8" w:rsidRPr="002C1224" w:rsidRDefault="001D6BA8" w:rsidP="002C1224">
    <w:pPr>
      <w:pStyle w:val="Header"/>
      <w:jc w:val="center"/>
      <w:rPr>
        <w:rFonts w:ascii="Comic Sans MS" w:hAnsi="Comic Sans MS"/>
        <w:b/>
        <w:color w:val="17365D" w:themeColor="text2" w:themeShade="BF"/>
        <w:sz w:val="40"/>
        <w:szCs w:val="40"/>
      </w:rPr>
    </w:pPr>
    <w:r w:rsidRPr="002C1224">
      <w:rPr>
        <w:rFonts w:ascii="Comic Sans MS" w:hAnsi="Comic Sans MS"/>
        <w:b/>
        <w:color w:val="17365D" w:themeColor="text2" w:themeShade="BF"/>
        <w:sz w:val="40"/>
        <w:szCs w:val="40"/>
      </w:rPr>
      <w:t>Curriculum O</w:t>
    </w:r>
    <w:r>
      <w:rPr>
        <w:rFonts w:ascii="Comic Sans MS" w:hAnsi="Comic Sans MS"/>
        <w:b/>
        <w:color w:val="17365D" w:themeColor="text2" w:themeShade="BF"/>
        <w:sz w:val="40"/>
        <w:szCs w:val="40"/>
      </w:rPr>
      <w:t>verview Year 6 Autumn</w:t>
    </w:r>
  </w:p>
  <w:p w14:paraId="2233AB41" w14:textId="77777777" w:rsidR="001D6BA8" w:rsidRDefault="001D6B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7A42"/>
    <w:multiLevelType w:val="multilevel"/>
    <w:tmpl w:val="ED1A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551599"/>
    <w:multiLevelType w:val="hybridMultilevel"/>
    <w:tmpl w:val="DF7E76E8"/>
    <w:lvl w:ilvl="0" w:tplc="B8807BC6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55CB1D29"/>
    <w:multiLevelType w:val="hybridMultilevel"/>
    <w:tmpl w:val="AD0AE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676FBC"/>
    <w:multiLevelType w:val="multilevel"/>
    <w:tmpl w:val="7D0CA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4"/>
    <w:rsid w:val="00055D4A"/>
    <w:rsid w:val="00071E07"/>
    <w:rsid w:val="000745E3"/>
    <w:rsid w:val="000A7B5A"/>
    <w:rsid w:val="00177E29"/>
    <w:rsid w:val="001D6BA8"/>
    <w:rsid w:val="00250D95"/>
    <w:rsid w:val="002561EF"/>
    <w:rsid w:val="002772A4"/>
    <w:rsid w:val="002C1224"/>
    <w:rsid w:val="003A7083"/>
    <w:rsid w:val="003B4954"/>
    <w:rsid w:val="0041702C"/>
    <w:rsid w:val="0043714A"/>
    <w:rsid w:val="004F4A3F"/>
    <w:rsid w:val="005A3839"/>
    <w:rsid w:val="005C03D6"/>
    <w:rsid w:val="0062696A"/>
    <w:rsid w:val="00673677"/>
    <w:rsid w:val="00681168"/>
    <w:rsid w:val="00710567"/>
    <w:rsid w:val="00795904"/>
    <w:rsid w:val="007A0117"/>
    <w:rsid w:val="00831D14"/>
    <w:rsid w:val="008B133B"/>
    <w:rsid w:val="00982FF1"/>
    <w:rsid w:val="00985463"/>
    <w:rsid w:val="009C0CC0"/>
    <w:rsid w:val="00A12DB0"/>
    <w:rsid w:val="00A553B2"/>
    <w:rsid w:val="00A755F9"/>
    <w:rsid w:val="00AF23F3"/>
    <w:rsid w:val="00B16614"/>
    <w:rsid w:val="00B65212"/>
    <w:rsid w:val="00B909B1"/>
    <w:rsid w:val="00B97BD0"/>
    <w:rsid w:val="00BE043F"/>
    <w:rsid w:val="00C94CD3"/>
    <w:rsid w:val="00CD1504"/>
    <w:rsid w:val="00CD6750"/>
    <w:rsid w:val="00D46615"/>
    <w:rsid w:val="00D61363"/>
    <w:rsid w:val="00D649C3"/>
    <w:rsid w:val="00D950E6"/>
    <w:rsid w:val="00DF300D"/>
    <w:rsid w:val="00E07B07"/>
    <w:rsid w:val="00E227E6"/>
    <w:rsid w:val="00E560C4"/>
    <w:rsid w:val="00E71A61"/>
    <w:rsid w:val="00EA4D64"/>
    <w:rsid w:val="00F05A21"/>
    <w:rsid w:val="00F52E88"/>
    <w:rsid w:val="00FC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5AF25515"/>
  <w15:docId w15:val="{9FCB1E86-6604-4A74-84E7-83E708E30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D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D14"/>
  </w:style>
  <w:style w:type="paragraph" w:styleId="Footer">
    <w:name w:val="footer"/>
    <w:basedOn w:val="Normal"/>
    <w:link w:val="Foot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D14"/>
  </w:style>
  <w:style w:type="table" w:styleId="TableGrid">
    <w:name w:val="Table Grid"/>
    <w:basedOn w:val="TableNormal"/>
    <w:uiPriority w:val="59"/>
    <w:rsid w:val="0083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0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RAMSDENR</dc:creator>
  <cp:lastModifiedBy>Eddie Gallagher</cp:lastModifiedBy>
  <cp:revision>2</cp:revision>
  <cp:lastPrinted>2023-09-07T07:12:00Z</cp:lastPrinted>
  <dcterms:created xsi:type="dcterms:W3CDTF">2025-09-03T09:45:00Z</dcterms:created>
  <dcterms:modified xsi:type="dcterms:W3CDTF">2025-09-03T09:45:00Z</dcterms:modified>
</cp:coreProperties>
</file>