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15593" w:type="dxa"/>
        <w:tblInd w:w="-802" w:type="dxa"/>
        <w:tblLayout w:type="fixed"/>
        <w:tblCellMar>
          <w:left w:w="0" w:type="dxa"/>
        </w:tblCellMar>
        <w:tblLook w:val="04A0" w:firstRow="1" w:lastRow="0" w:firstColumn="1" w:lastColumn="0" w:noHBand="0" w:noVBand="1"/>
      </w:tblPr>
      <w:tblGrid>
        <w:gridCol w:w="513"/>
        <w:gridCol w:w="2039"/>
        <w:gridCol w:w="2127"/>
        <w:gridCol w:w="2126"/>
        <w:gridCol w:w="2126"/>
        <w:gridCol w:w="2126"/>
        <w:gridCol w:w="2268"/>
        <w:gridCol w:w="2268"/>
      </w:tblGrid>
      <w:tr w:rsidR="00D930D3" w14:paraId="372D80D6" w14:textId="77777777" w:rsidTr="000A1C7B">
        <w:tc>
          <w:tcPr>
            <w:tcW w:w="513" w:type="dxa"/>
            <w:textDirection w:val="btLr"/>
          </w:tcPr>
          <w:p w14:paraId="6381842A" w14:textId="77777777" w:rsidR="00D930D3" w:rsidRPr="00D273F1" w:rsidRDefault="00D930D3" w:rsidP="00EC1169">
            <w:pPr>
              <w:ind w:left="113" w:right="113"/>
              <w:rPr>
                <w:rFonts w:ascii="Comic Sans MS" w:hAnsi="Comic Sans MS"/>
                <w:b/>
                <w:sz w:val="26"/>
              </w:rPr>
            </w:pPr>
          </w:p>
        </w:tc>
        <w:tc>
          <w:tcPr>
            <w:tcW w:w="2039" w:type="dxa"/>
          </w:tcPr>
          <w:p w14:paraId="7AB83ABD" w14:textId="77777777" w:rsidR="00D930D3" w:rsidRPr="00D273F1" w:rsidRDefault="00D930D3" w:rsidP="00D273F1">
            <w:pPr>
              <w:jc w:val="center"/>
              <w:rPr>
                <w:rFonts w:ascii="Comic Sans MS" w:hAnsi="Comic Sans MS"/>
                <w:b/>
              </w:rPr>
            </w:pPr>
          </w:p>
        </w:tc>
        <w:tc>
          <w:tcPr>
            <w:tcW w:w="2127" w:type="dxa"/>
          </w:tcPr>
          <w:p w14:paraId="08B24BB1" w14:textId="77777777" w:rsidR="00D930D3" w:rsidRPr="00B73FDB" w:rsidRDefault="00D930D3" w:rsidP="00D273F1">
            <w:pPr>
              <w:jc w:val="center"/>
              <w:rPr>
                <w:rFonts w:ascii="Comic Sans MS" w:hAnsi="Comic Sans MS"/>
                <w:b/>
                <w:sz w:val="24"/>
              </w:rPr>
            </w:pPr>
            <w:r w:rsidRPr="00B73FDB">
              <w:rPr>
                <w:rFonts w:ascii="Comic Sans MS" w:hAnsi="Comic Sans MS"/>
                <w:b/>
                <w:sz w:val="24"/>
              </w:rPr>
              <w:t>Year 1</w:t>
            </w:r>
          </w:p>
        </w:tc>
        <w:tc>
          <w:tcPr>
            <w:tcW w:w="2126" w:type="dxa"/>
          </w:tcPr>
          <w:p w14:paraId="3B0E6F7C" w14:textId="77777777" w:rsidR="00D930D3" w:rsidRPr="00B73FDB" w:rsidRDefault="00D930D3" w:rsidP="00D273F1">
            <w:pPr>
              <w:jc w:val="center"/>
              <w:rPr>
                <w:rFonts w:ascii="Comic Sans MS" w:hAnsi="Comic Sans MS"/>
                <w:b/>
                <w:sz w:val="24"/>
              </w:rPr>
            </w:pPr>
            <w:r w:rsidRPr="00B73FDB">
              <w:rPr>
                <w:rFonts w:ascii="Comic Sans MS" w:hAnsi="Comic Sans MS"/>
                <w:b/>
                <w:sz w:val="24"/>
              </w:rPr>
              <w:t>Year 2</w:t>
            </w:r>
          </w:p>
        </w:tc>
        <w:tc>
          <w:tcPr>
            <w:tcW w:w="2126" w:type="dxa"/>
          </w:tcPr>
          <w:p w14:paraId="33D7CC01" w14:textId="77777777" w:rsidR="00D930D3" w:rsidRPr="00B73FDB" w:rsidRDefault="00D930D3" w:rsidP="00D273F1">
            <w:pPr>
              <w:jc w:val="center"/>
              <w:rPr>
                <w:rFonts w:ascii="Comic Sans MS" w:hAnsi="Comic Sans MS"/>
                <w:b/>
                <w:sz w:val="24"/>
              </w:rPr>
            </w:pPr>
            <w:r w:rsidRPr="00B73FDB">
              <w:rPr>
                <w:rFonts w:ascii="Comic Sans MS" w:hAnsi="Comic Sans MS"/>
                <w:b/>
                <w:sz w:val="24"/>
              </w:rPr>
              <w:t>Year 3</w:t>
            </w:r>
          </w:p>
        </w:tc>
        <w:tc>
          <w:tcPr>
            <w:tcW w:w="2126" w:type="dxa"/>
          </w:tcPr>
          <w:p w14:paraId="78BA01AD" w14:textId="77777777" w:rsidR="00D930D3" w:rsidRPr="00B73FDB" w:rsidRDefault="00D930D3" w:rsidP="00D273F1">
            <w:pPr>
              <w:jc w:val="center"/>
              <w:rPr>
                <w:rFonts w:ascii="Comic Sans MS" w:hAnsi="Comic Sans MS"/>
                <w:b/>
                <w:sz w:val="24"/>
              </w:rPr>
            </w:pPr>
            <w:r w:rsidRPr="00B73FDB">
              <w:rPr>
                <w:rFonts w:ascii="Comic Sans MS" w:hAnsi="Comic Sans MS"/>
                <w:b/>
                <w:sz w:val="24"/>
              </w:rPr>
              <w:t>Year 4</w:t>
            </w:r>
          </w:p>
        </w:tc>
        <w:tc>
          <w:tcPr>
            <w:tcW w:w="2268" w:type="dxa"/>
          </w:tcPr>
          <w:p w14:paraId="12DF3659" w14:textId="77777777" w:rsidR="00D930D3" w:rsidRPr="00B73FDB" w:rsidRDefault="00D930D3" w:rsidP="00D273F1">
            <w:pPr>
              <w:jc w:val="center"/>
              <w:rPr>
                <w:rFonts w:ascii="Comic Sans MS" w:hAnsi="Comic Sans MS"/>
                <w:b/>
                <w:sz w:val="24"/>
              </w:rPr>
            </w:pPr>
            <w:r w:rsidRPr="00B73FDB">
              <w:rPr>
                <w:rFonts w:ascii="Comic Sans MS" w:hAnsi="Comic Sans MS"/>
                <w:b/>
                <w:sz w:val="24"/>
              </w:rPr>
              <w:t>Year 5</w:t>
            </w:r>
          </w:p>
        </w:tc>
        <w:tc>
          <w:tcPr>
            <w:tcW w:w="2268" w:type="dxa"/>
          </w:tcPr>
          <w:p w14:paraId="1834A869" w14:textId="77777777" w:rsidR="00D930D3" w:rsidRPr="00B73FDB" w:rsidRDefault="00D930D3" w:rsidP="00D273F1">
            <w:pPr>
              <w:jc w:val="center"/>
              <w:rPr>
                <w:rFonts w:ascii="Comic Sans MS" w:hAnsi="Comic Sans MS"/>
                <w:b/>
                <w:sz w:val="24"/>
              </w:rPr>
            </w:pPr>
            <w:r w:rsidRPr="00B73FDB">
              <w:rPr>
                <w:rFonts w:ascii="Comic Sans MS" w:hAnsi="Comic Sans MS"/>
                <w:b/>
                <w:sz w:val="24"/>
              </w:rPr>
              <w:t>Year 6</w:t>
            </w:r>
          </w:p>
        </w:tc>
      </w:tr>
      <w:tr w:rsidR="00086E08" w14:paraId="4608E96F" w14:textId="77777777" w:rsidTr="000A1C7B">
        <w:tc>
          <w:tcPr>
            <w:tcW w:w="513" w:type="dxa"/>
            <w:textDirection w:val="btLr"/>
          </w:tcPr>
          <w:p w14:paraId="67B47086" w14:textId="77777777" w:rsidR="00086E08" w:rsidRPr="00102C31" w:rsidRDefault="004D1048" w:rsidP="00102C31">
            <w:pPr>
              <w:ind w:left="113" w:right="113"/>
              <w:jc w:val="center"/>
              <w:rPr>
                <w:rFonts w:ascii="Comic Sans MS" w:hAnsi="Comic Sans MS"/>
                <w:sz w:val="16"/>
              </w:rPr>
            </w:pPr>
            <w:r>
              <w:rPr>
                <w:rFonts w:ascii="Comic Sans MS" w:hAnsi="Comic Sans MS"/>
                <w:sz w:val="16"/>
              </w:rPr>
              <w:t>Families</w:t>
            </w:r>
          </w:p>
        </w:tc>
        <w:tc>
          <w:tcPr>
            <w:tcW w:w="2039" w:type="dxa"/>
          </w:tcPr>
          <w:p w14:paraId="104DBC45" w14:textId="77777777" w:rsidR="00086E08" w:rsidRPr="00703DAD" w:rsidRDefault="004D1048" w:rsidP="000A1C7B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703DAD">
              <w:rPr>
                <w:rFonts w:ascii="Comic Sans MS" w:hAnsi="Comic Sans MS"/>
                <w:sz w:val="20"/>
                <w:szCs w:val="20"/>
              </w:rPr>
              <w:t>Who is in my family? How do they make me feel?</w:t>
            </w:r>
          </w:p>
        </w:tc>
        <w:tc>
          <w:tcPr>
            <w:tcW w:w="2127" w:type="dxa"/>
          </w:tcPr>
          <w:p w14:paraId="113C52A6" w14:textId="77777777" w:rsidR="00FC5F7E" w:rsidRPr="00703DAD" w:rsidRDefault="004D1048" w:rsidP="000A1C7B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703DAD">
              <w:rPr>
                <w:rFonts w:ascii="Comic Sans MS" w:hAnsi="Comic Sans MS"/>
                <w:sz w:val="20"/>
                <w:szCs w:val="20"/>
              </w:rPr>
              <w:t>How do I spend quality time with my family?</w:t>
            </w:r>
          </w:p>
        </w:tc>
        <w:tc>
          <w:tcPr>
            <w:tcW w:w="2126" w:type="dxa"/>
          </w:tcPr>
          <w:p w14:paraId="523B6AE4" w14:textId="77777777" w:rsidR="00FC5F7E" w:rsidRPr="00703DAD" w:rsidRDefault="004D1048" w:rsidP="000A1C7B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703DAD">
              <w:rPr>
                <w:rFonts w:ascii="Comic Sans MS" w:hAnsi="Comic Sans MS"/>
                <w:sz w:val="20"/>
                <w:szCs w:val="20"/>
              </w:rPr>
              <w:t>What are extended families? Who is in mine?</w:t>
            </w:r>
          </w:p>
        </w:tc>
        <w:tc>
          <w:tcPr>
            <w:tcW w:w="2126" w:type="dxa"/>
          </w:tcPr>
          <w:p w14:paraId="4C809CB2" w14:textId="77777777" w:rsidR="00FC5F7E" w:rsidRDefault="004D1048" w:rsidP="000A1C7B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703DAD">
              <w:rPr>
                <w:rFonts w:ascii="Comic Sans MS" w:hAnsi="Comic Sans MS"/>
                <w:sz w:val="20"/>
                <w:szCs w:val="20"/>
              </w:rPr>
              <w:t>What does it mean to feel ‘secure’ in a family?</w:t>
            </w:r>
          </w:p>
          <w:p w14:paraId="7D0839C5" w14:textId="77777777" w:rsidR="0088752B" w:rsidRPr="00703DAD" w:rsidRDefault="0088752B" w:rsidP="000A1C7B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(safe)</w:t>
            </w:r>
          </w:p>
        </w:tc>
        <w:tc>
          <w:tcPr>
            <w:tcW w:w="2126" w:type="dxa"/>
          </w:tcPr>
          <w:p w14:paraId="3F9D23FE" w14:textId="77777777" w:rsidR="00FC5F7E" w:rsidRDefault="004D1048" w:rsidP="000A1C7B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703DAD">
              <w:rPr>
                <w:rFonts w:ascii="Comic Sans MS" w:hAnsi="Comic Sans MS"/>
                <w:sz w:val="20"/>
                <w:szCs w:val="20"/>
              </w:rPr>
              <w:t>How many different types of families are there?</w:t>
            </w:r>
            <w:r w:rsidR="0088752B">
              <w:rPr>
                <w:rFonts w:ascii="Comic Sans MS" w:hAnsi="Comic Sans MS"/>
                <w:sz w:val="20"/>
                <w:szCs w:val="20"/>
              </w:rPr>
              <w:t xml:space="preserve"> </w:t>
            </w:r>
          </w:p>
          <w:p w14:paraId="0A7A90A2" w14:textId="77777777" w:rsidR="0088752B" w:rsidRPr="00703DAD" w:rsidRDefault="0088752B" w:rsidP="000A1C7B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(respecting this)</w:t>
            </w:r>
          </w:p>
        </w:tc>
        <w:tc>
          <w:tcPr>
            <w:tcW w:w="2268" w:type="dxa"/>
          </w:tcPr>
          <w:p w14:paraId="5B151A37" w14:textId="77777777" w:rsidR="00E56E89" w:rsidRDefault="004D1048" w:rsidP="000A1C7B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703DAD">
              <w:rPr>
                <w:rFonts w:ascii="Comic Sans MS" w:hAnsi="Comic Sans MS"/>
                <w:sz w:val="20"/>
                <w:szCs w:val="20"/>
              </w:rPr>
              <w:t>What is the difference between a marriage and civil partnership?</w:t>
            </w:r>
            <w:r w:rsidR="00EC1169">
              <w:rPr>
                <w:rFonts w:ascii="Comic Sans MS" w:hAnsi="Comic Sans MS"/>
                <w:sz w:val="20"/>
                <w:szCs w:val="20"/>
              </w:rPr>
              <w:t xml:space="preserve"> </w:t>
            </w:r>
          </w:p>
          <w:p w14:paraId="1B0B43A9" w14:textId="1D1423F6" w:rsidR="00FC5F7E" w:rsidRPr="00E56E89" w:rsidRDefault="00EC1169" w:rsidP="000A1C7B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  <w:r w:rsidRPr="00E56E89">
              <w:rPr>
                <w:rFonts w:ascii="Comic Sans MS" w:hAnsi="Comic Sans MS"/>
                <w:color w:val="FF0000"/>
                <w:sz w:val="16"/>
                <w:szCs w:val="16"/>
              </w:rPr>
              <w:t>P</w:t>
            </w:r>
            <w:r w:rsidR="00E56E89" w:rsidRPr="00E56E89">
              <w:rPr>
                <w:rFonts w:ascii="Comic Sans MS" w:hAnsi="Comic Sans MS"/>
                <w:color w:val="FF0000"/>
                <w:sz w:val="16"/>
                <w:szCs w:val="16"/>
              </w:rPr>
              <w:t xml:space="preserve">rotected </w:t>
            </w:r>
            <w:r w:rsidRPr="00E56E89">
              <w:rPr>
                <w:rFonts w:ascii="Comic Sans MS" w:hAnsi="Comic Sans MS"/>
                <w:color w:val="FF0000"/>
                <w:sz w:val="16"/>
                <w:szCs w:val="16"/>
              </w:rPr>
              <w:t>C</w:t>
            </w:r>
            <w:r w:rsidR="00E56E89" w:rsidRPr="00E56E89">
              <w:rPr>
                <w:rFonts w:ascii="Comic Sans MS" w:hAnsi="Comic Sans MS"/>
                <w:color w:val="FF0000"/>
                <w:sz w:val="16"/>
                <w:szCs w:val="16"/>
              </w:rPr>
              <w:t>haracteristic</w:t>
            </w:r>
          </w:p>
          <w:p w14:paraId="1A2F75B3" w14:textId="51494F68" w:rsidR="00C5666E" w:rsidRPr="00C5666E" w:rsidRDefault="00C5666E" w:rsidP="00E56E89">
            <w:pPr>
              <w:rPr>
                <w:rFonts w:ascii="Comic Sans MS" w:hAnsi="Comic Sans MS"/>
                <w:i/>
                <w:sz w:val="20"/>
                <w:szCs w:val="20"/>
              </w:rPr>
            </w:pPr>
          </w:p>
        </w:tc>
        <w:tc>
          <w:tcPr>
            <w:tcW w:w="2268" w:type="dxa"/>
          </w:tcPr>
          <w:p w14:paraId="29C31C8F" w14:textId="77777777" w:rsidR="000A1C7B" w:rsidRDefault="00DE0385" w:rsidP="0088752B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What are the signs that a family set up is not a happy one?</w:t>
            </w:r>
          </w:p>
          <w:p w14:paraId="3D2B6D32" w14:textId="28B4491E" w:rsidR="00DE0385" w:rsidRPr="00703DAD" w:rsidRDefault="00DE0385" w:rsidP="0088752B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587771" w14:paraId="007A158D" w14:textId="77777777" w:rsidTr="000A1C7B">
        <w:tc>
          <w:tcPr>
            <w:tcW w:w="513" w:type="dxa"/>
            <w:textDirection w:val="btLr"/>
          </w:tcPr>
          <w:p w14:paraId="5EF03218" w14:textId="77777777" w:rsidR="00587771" w:rsidRPr="00102C31" w:rsidRDefault="004D1048" w:rsidP="00102C31">
            <w:pPr>
              <w:ind w:left="113" w:right="113"/>
              <w:jc w:val="center"/>
              <w:rPr>
                <w:rFonts w:ascii="Comic Sans MS" w:hAnsi="Comic Sans MS"/>
                <w:sz w:val="16"/>
              </w:rPr>
            </w:pPr>
            <w:r>
              <w:rPr>
                <w:rFonts w:ascii="Comic Sans MS" w:hAnsi="Comic Sans MS"/>
                <w:sz w:val="16"/>
              </w:rPr>
              <w:t>Friends</w:t>
            </w:r>
          </w:p>
        </w:tc>
        <w:tc>
          <w:tcPr>
            <w:tcW w:w="2039" w:type="dxa"/>
          </w:tcPr>
          <w:p w14:paraId="3FBEBCB4" w14:textId="77777777" w:rsidR="00587771" w:rsidRPr="00703DAD" w:rsidRDefault="004D1048" w:rsidP="000A1C7B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703DAD">
              <w:rPr>
                <w:rFonts w:ascii="Comic Sans MS" w:hAnsi="Comic Sans MS"/>
                <w:sz w:val="20"/>
                <w:szCs w:val="20"/>
              </w:rPr>
              <w:t>How do my friends make me feel?</w:t>
            </w:r>
          </w:p>
        </w:tc>
        <w:tc>
          <w:tcPr>
            <w:tcW w:w="2127" w:type="dxa"/>
          </w:tcPr>
          <w:p w14:paraId="135A1425" w14:textId="77777777" w:rsidR="00506D1B" w:rsidRDefault="009D4100" w:rsidP="0088752B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What is empathy and how can it help with my friendships?</w:t>
            </w:r>
          </w:p>
          <w:p w14:paraId="01C37F40" w14:textId="2765D8F2" w:rsidR="009D4100" w:rsidRPr="00703DAD" w:rsidRDefault="009D4100" w:rsidP="0088752B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26" w:type="dxa"/>
          </w:tcPr>
          <w:p w14:paraId="43F56961" w14:textId="77777777" w:rsidR="009D4100" w:rsidRDefault="009D4100" w:rsidP="009D4100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703DAD">
              <w:rPr>
                <w:rFonts w:ascii="Comic Sans MS" w:hAnsi="Comic Sans MS"/>
                <w:sz w:val="20"/>
                <w:szCs w:val="20"/>
              </w:rPr>
              <w:t xml:space="preserve">How </w:t>
            </w:r>
            <w:r>
              <w:rPr>
                <w:rFonts w:ascii="Comic Sans MS" w:hAnsi="Comic Sans MS"/>
                <w:sz w:val="20"/>
                <w:szCs w:val="20"/>
              </w:rPr>
              <w:t>does sharing and generosity help friendships?</w:t>
            </w:r>
          </w:p>
          <w:p w14:paraId="38D891BF" w14:textId="0940759D" w:rsidR="009D4100" w:rsidRPr="00703DAD" w:rsidRDefault="009D4100" w:rsidP="009D4100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26" w:type="dxa"/>
          </w:tcPr>
          <w:p w14:paraId="675C1F41" w14:textId="77777777" w:rsidR="000A1C7B" w:rsidRPr="00703DAD" w:rsidRDefault="009D4100" w:rsidP="004D1048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703DAD">
              <w:rPr>
                <w:rFonts w:ascii="Comic Sans MS" w:hAnsi="Comic Sans MS"/>
                <w:sz w:val="20"/>
                <w:szCs w:val="20"/>
              </w:rPr>
              <w:t>What does trust and loyalty mean in a friendship?</w:t>
            </w:r>
          </w:p>
        </w:tc>
        <w:tc>
          <w:tcPr>
            <w:tcW w:w="2126" w:type="dxa"/>
          </w:tcPr>
          <w:p w14:paraId="5427FCC5" w14:textId="77777777" w:rsidR="00506D1B" w:rsidRPr="00703DAD" w:rsidRDefault="009D4100" w:rsidP="000A1C7B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703DAD">
              <w:rPr>
                <w:rFonts w:ascii="Comic Sans MS" w:hAnsi="Comic Sans MS"/>
                <w:sz w:val="20"/>
                <w:szCs w:val="20"/>
              </w:rPr>
              <w:t>What does mutual respect look like between friends?</w:t>
            </w:r>
          </w:p>
        </w:tc>
        <w:tc>
          <w:tcPr>
            <w:tcW w:w="2268" w:type="dxa"/>
          </w:tcPr>
          <w:p w14:paraId="1D18EA95" w14:textId="77777777" w:rsidR="000A1C7B" w:rsidRDefault="0088752B" w:rsidP="0088752B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What are the signs that a friendship is no longer a positive one?</w:t>
            </w:r>
          </w:p>
          <w:p w14:paraId="5FEC27E0" w14:textId="7C4E7E3C" w:rsidR="008040D3" w:rsidRPr="00703DAD" w:rsidRDefault="008040D3" w:rsidP="0088752B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268" w:type="dxa"/>
          </w:tcPr>
          <w:p w14:paraId="01C29CBD" w14:textId="77777777" w:rsidR="0088752B" w:rsidRDefault="0088752B" w:rsidP="0088752B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How can I distinguish peer-influence from peer-approval?</w:t>
            </w:r>
          </w:p>
          <w:p w14:paraId="2203A267" w14:textId="77777777" w:rsidR="00506D1B" w:rsidRPr="00703DAD" w:rsidRDefault="0088752B" w:rsidP="0088752B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Who can help me?</w:t>
            </w:r>
          </w:p>
        </w:tc>
      </w:tr>
      <w:tr w:rsidR="00086E08" w14:paraId="4160CBB1" w14:textId="77777777" w:rsidTr="000A1C7B">
        <w:trPr>
          <w:cantSplit/>
          <w:trHeight w:val="1134"/>
        </w:trPr>
        <w:tc>
          <w:tcPr>
            <w:tcW w:w="513" w:type="dxa"/>
            <w:textDirection w:val="btLr"/>
          </w:tcPr>
          <w:p w14:paraId="66997B51" w14:textId="77777777" w:rsidR="00086E08" w:rsidRPr="00102C31" w:rsidRDefault="004D1048" w:rsidP="000A1C7B">
            <w:pPr>
              <w:ind w:left="113" w:right="113"/>
              <w:jc w:val="center"/>
              <w:rPr>
                <w:rFonts w:ascii="Comic Sans MS" w:hAnsi="Comic Sans MS"/>
                <w:sz w:val="16"/>
              </w:rPr>
            </w:pPr>
            <w:r>
              <w:rPr>
                <w:rFonts w:ascii="Comic Sans MS" w:hAnsi="Comic Sans MS"/>
                <w:sz w:val="16"/>
              </w:rPr>
              <w:t>Relationships</w:t>
            </w:r>
          </w:p>
        </w:tc>
        <w:tc>
          <w:tcPr>
            <w:tcW w:w="2039" w:type="dxa"/>
          </w:tcPr>
          <w:p w14:paraId="291CBC01" w14:textId="77777777" w:rsidR="00450E2E" w:rsidRPr="00703DAD" w:rsidRDefault="004D1048" w:rsidP="000A1C7B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703DAD">
              <w:rPr>
                <w:rFonts w:ascii="Comic Sans MS" w:hAnsi="Comic Sans MS"/>
                <w:sz w:val="20"/>
                <w:szCs w:val="20"/>
              </w:rPr>
              <w:t>What are the nice things I like to do with my family and friends?</w:t>
            </w:r>
          </w:p>
        </w:tc>
        <w:tc>
          <w:tcPr>
            <w:tcW w:w="2127" w:type="dxa"/>
          </w:tcPr>
          <w:p w14:paraId="4E652EAE" w14:textId="77777777" w:rsidR="000A1C7B" w:rsidRPr="00703DAD" w:rsidRDefault="00ED6595" w:rsidP="000A1C7B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703DAD">
              <w:rPr>
                <w:rFonts w:ascii="Comic Sans MS" w:hAnsi="Comic Sans MS"/>
                <w:sz w:val="20"/>
                <w:szCs w:val="20"/>
              </w:rPr>
              <w:t xml:space="preserve">What should I look </w:t>
            </w:r>
            <w:r w:rsidR="0088752B">
              <w:rPr>
                <w:rFonts w:ascii="Comic Sans MS" w:hAnsi="Comic Sans MS"/>
                <w:sz w:val="20"/>
                <w:szCs w:val="20"/>
              </w:rPr>
              <w:t xml:space="preserve">for </w:t>
            </w:r>
            <w:r w:rsidRPr="00703DAD">
              <w:rPr>
                <w:rFonts w:ascii="Comic Sans MS" w:hAnsi="Comic Sans MS"/>
                <w:sz w:val="20"/>
                <w:szCs w:val="20"/>
              </w:rPr>
              <w:t>from someone who cares for me?</w:t>
            </w:r>
          </w:p>
        </w:tc>
        <w:tc>
          <w:tcPr>
            <w:tcW w:w="2126" w:type="dxa"/>
          </w:tcPr>
          <w:p w14:paraId="530CCCC8" w14:textId="6A4DC56C" w:rsidR="009D4100" w:rsidRPr="00703DAD" w:rsidRDefault="004D1048" w:rsidP="00E56E89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703DAD">
              <w:rPr>
                <w:rFonts w:ascii="Comic Sans MS" w:hAnsi="Comic Sans MS"/>
                <w:sz w:val="20"/>
                <w:szCs w:val="20"/>
              </w:rPr>
              <w:t xml:space="preserve">What can I do to </w:t>
            </w:r>
            <w:r w:rsidRPr="0088752B">
              <w:rPr>
                <w:rFonts w:ascii="Comic Sans MS" w:hAnsi="Comic Sans MS"/>
                <w:sz w:val="20"/>
                <w:szCs w:val="20"/>
                <w:u w:val="single"/>
              </w:rPr>
              <w:t>maintain</w:t>
            </w:r>
            <w:r w:rsidRPr="00703DAD">
              <w:rPr>
                <w:rFonts w:ascii="Comic Sans MS" w:hAnsi="Comic Sans MS"/>
                <w:sz w:val="20"/>
                <w:szCs w:val="20"/>
              </w:rPr>
              <w:t xml:space="preserve"> good relationships? How can ‘shared experiences’ help?</w:t>
            </w:r>
          </w:p>
        </w:tc>
        <w:tc>
          <w:tcPr>
            <w:tcW w:w="2126" w:type="dxa"/>
          </w:tcPr>
          <w:p w14:paraId="2D18E8BA" w14:textId="77777777" w:rsidR="00864A4C" w:rsidRPr="00703DAD" w:rsidRDefault="004D1048" w:rsidP="000A1C7B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703DAD">
              <w:rPr>
                <w:rFonts w:ascii="Comic Sans MS" w:hAnsi="Comic Sans MS"/>
                <w:sz w:val="20"/>
                <w:szCs w:val="20"/>
              </w:rPr>
              <w:t xml:space="preserve">How can loneliness and exclusion hurt </w:t>
            </w:r>
            <w:r w:rsidR="00DE0385">
              <w:rPr>
                <w:rFonts w:ascii="Comic Sans MS" w:hAnsi="Comic Sans MS"/>
                <w:sz w:val="20"/>
                <w:szCs w:val="20"/>
              </w:rPr>
              <w:t>our relationships? How can I help with</w:t>
            </w:r>
            <w:r w:rsidRPr="00703DAD">
              <w:rPr>
                <w:rFonts w:ascii="Comic Sans MS" w:hAnsi="Comic Sans MS"/>
                <w:sz w:val="20"/>
                <w:szCs w:val="20"/>
              </w:rPr>
              <w:t xml:space="preserve"> this?</w:t>
            </w:r>
          </w:p>
        </w:tc>
        <w:tc>
          <w:tcPr>
            <w:tcW w:w="2126" w:type="dxa"/>
          </w:tcPr>
          <w:p w14:paraId="2FA4F9C5" w14:textId="77777777" w:rsidR="00DE0385" w:rsidRPr="00703DAD" w:rsidRDefault="00DE0385" w:rsidP="00DE0385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703DAD">
              <w:rPr>
                <w:rFonts w:ascii="Comic Sans MS" w:hAnsi="Comic Sans MS"/>
                <w:sz w:val="20"/>
                <w:szCs w:val="20"/>
              </w:rPr>
              <w:t>What responsibility do I have to help others with their relationships?</w:t>
            </w:r>
          </w:p>
          <w:p w14:paraId="670EB801" w14:textId="77777777" w:rsidR="00086E08" w:rsidRPr="00703DAD" w:rsidRDefault="00DE0385" w:rsidP="00DE0385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703DAD">
              <w:rPr>
                <w:rFonts w:ascii="Comic Sans MS" w:hAnsi="Comic Sans MS"/>
                <w:sz w:val="20"/>
                <w:szCs w:val="20"/>
              </w:rPr>
              <w:t>(bystanders)</w:t>
            </w:r>
          </w:p>
        </w:tc>
        <w:tc>
          <w:tcPr>
            <w:tcW w:w="2268" w:type="dxa"/>
          </w:tcPr>
          <w:p w14:paraId="3AB5FC78" w14:textId="77777777" w:rsidR="004D1048" w:rsidRPr="00703DAD" w:rsidRDefault="00DE0385" w:rsidP="000A1C7B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What does ‘commitment’ mean in a relationship? What does it look like?</w:t>
            </w:r>
          </w:p>
        </w:tc>
        <w:tc>
          <w:tcPr>
            <w:tcW w:w="2268" w:type="dxa"/>
          </w:tcPr>
          <w:p w14:paraId="72A355F7" w14:textId="77777777" w:rsidR="00450E2E" w:rsidRDefault="004D1048" w:rsidP="000A1C7B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703DAD">
              <w:rPr>
                <w:rFonts w:ascii="Comic Sans MS" w:hAnsi="Comic Sans MS"/>
                <w:sz w:val="20"/>
                <w:szCs w:val="20"/>
              </w:rPr>
              <w:t>What is the importance of permission-seeking and permission-giving?</w:t>
            </w:r>
          </w:p>
          <w:p w14:paraId="6BC6B6D4" w14:textId="635CDB1B" w:rsidR="000A038F" w:rsidRPr="00703DAD" w:rsidRDefault="000A038F" w:rsidP="000A1C7B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086E08" w14:paraId="252F456E" w14:textId="77777777" w:rsidTr="000A1C7B">
        <w:trPr>
          <w:cantSplit/>
          <w:trHeight w:val="1134"/>
        </w:trPr>
        <w:tc>
          <w:tcPr>
            <w:tcW w:w="513" w:type="dxa"/>
            <w:textDirection w:val="btLr"/>
          </w:tcPr>
          <w:p w14:paraId="397315B3" w14:textId="77777777" w:rsidR="00086E08" w:rsidRPr="00102C31" w:rsidRDefault="004D1048" w:rsidP="00102C31">
            <w:pPr>
              <w:ind w:left="113" w:right="113"/>
              <w:jc w:val="center"/>
              <w:rPr>
                <w:rFonts w:ascii="Comic Sans MS" w:hAnsi="Comic Sans MS"/>
                <w:sz w:val="16"/>
              </w:rPr>
            </w:pPr>
            <w:r>
              <w:rPr>
                <w:rFonts w:ascii="Comic Sans MS" w:hAnsi="Comic Sans MS"/>
                <w:sz w:val="16"/>
              </w:rPr>
              <w:t>Online relationships</w:t>
            </w:r>
          </w:p>
        </w:tc>
        <w:tc>
          <w:tcPr>
            <w:tcW w:w="2039" w:type="dxa"/>
          </w:tcPr>
          <w:p w14:paraId="0F144A0C" w14:textId="77777777" w:rsidR="00506D1B" w:rsidRPr="00703DAD" w:rsidRDefault="004D1048" w:rsidP="000A1C7B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703DAD">
              <w:rPr>
                <w:rFonts w:ascii="Comic Sans MS" w:hAnsi="Comic Sans MS"/>
                <w:sz w:val="20"/>
                <w:szCs w:val="20"/>
              </w:rPr>
              <w:t>What are ‘good manners’?</w:t>
            </w:r>
          </w:p>
        </w:tc>
        <w:tc>
          <w:tcPr>
            <w:tcW w:w="2127" w:type="dxa"/>
          </w:tcPr>
          <w:p w14:paraId="186975EB" w14:textId="77777777" w:rsidR="000A1C7B" w:rsidRPr="00703DAD" w:rsidRDefault="00ED6595" w:rsidP="000A1C7B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703DAD">
              <w:rPr>
                <w:rFonts w:ascii="Comic Sans MS" w:hAnsi="Comic Sans MS"/>
                <w:sz w:val="20"/>
                <w:szCs w:val="20"/>
              </w:rPr>
              <w:t>What does it mean to need ‘boundaries’ with our friends?</w:t>
            </w:r>
          </w:p>
        </w:tc>
        <w:tc>
          <w:tcPr>
            <w:tcW w:w="2126" w:type="dxa"/>
          </w:tcPr>
          <w:p w14:paraId="20DD7DC2" w14:textId="77777777" w:rsidR="000A1C7B" w:rsidRPr="00703DAD" w:rsidRDefault="00ED6595" w:rsidP="000A1C7B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703DAD">
              <w:rPr>
                <w:rFonts w:ascii="Comic Sans MS" w:hAnsi="Comic Sans MS"/>
                <w:sz w:val="20"/>
                <w:szCs w:val="20"/>
              </w:rPr>
              <w:t>When is privacy important?</w:t>
            </w:r>
          </w:p>
          <w:p w14:paraId="6C2E3698" w14:textId="77777777" w:rsidR="00ED6595" w:rsidRPr="00703DAD" w:rsidRDefault="00ED6595" w:rsidP="000A1C7B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703DAD">
              <w:rPr>
                <w:rFonts w:ascii="Comic Sans MS" w:hAnsi="Comic Sans MS"/>
                <w:sz w:val="20"/>
                <w:szCs w:val="20"/>
              </w:rPr>
              <w:t>(peers/children and adults)</w:t>
            </w:r>
          </w:p>
        </w:tc>
        <w:tc>
          <w:tcPr>
            <w:tcW w:w="2126" w:type="dxa"/>
          </w:tcPr>
          <w:p w14:paraId="43F14B1F" w14:textId="77777777" w:rsidR="00086E08" w:rsidRPr="00703DAD" w:rsidRDefault="00ED6595" w:rsidP="000A1C7B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703DAD">
              <w:rPr>
                <w:rFonts w:ascii="Comic Sans MS" w:hAnsi="Comic Sans MS"/>
                <w:sz w:val="20"/>
                <w:szCs w:val="20"/>
              </w:rPr>
              <w:t>How can I make sure I’m always showing kindness on and offline?</w:t>
            </w:r>
          </w:p>
        </w:tc>
        <w:tc>
          <w:tcPr>
            <w:tcW w:w="2126" w:type="dxa"/>
          </w:tcPr>
          <w:p w14:paraId="1ADBBF4D" w14:textId="77777777" w:rsidR="00E41A8F" w:rsidRPr="00703DAD" w:rsidRDefault="00ED6595" w:rsidP="000A1C7B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703DAD">
              <w:rPr>
                <w:rFonts w:ascii="Comic Sans MS" w:hAnsi="Comic Sans MS"/>
                <w:sz w:val="20"/>
                <w:szCs w:val="20"/>
              </w:rPr>
              <w:t>How might people behave differently online? Who can help me with this?</w:t>
            </w:r>
          </w:p>
        </w:tc>
        <w:tc>
          <w:tcPr>
            <w:tcW w:w="2268" w:type="dxa"/>
          </w:tcPr>
          <w:p w14:paraId="7B46BB0B" w14:textId="77777777" w:rsidR="00BD2600" w:rsidRPr="00703DAD" w:rsidRDefault="00ED6595" w:rsidP="000A1C7B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703DAD">
              <w:rPr>
                <w:rFonts w:ascii="Comic Sans MS" w:hAnsi="Comic Sans MS"/>
                <w:sz w:val="20"/>
                <w:szCs w:val="20"/>
              </w:rPr>
              <w:t>How will I know if my online relationships are positive ones?</w:t>
            </w:r>
          </w:p>
        </w:tc>
        <w:tc>
          <w:tcPr>
            <w:tcW w:w="2268" w:type="dxa"/>
          </w:tcPr>
          <w:p w14:paraId="63829F89" w14:textId="77777777" w:rsidR="00BD2600" w:rsidRPr="00703DAD" w:rsidRDefault="00ED6595" w:rsidP="000A038F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703DAD">
              <w:rPr>
                <w:rFonts w:ascii="Comic Sans MS" w:hAnsi="Comic Sans MS"/>
                <w:sz w:val="20"/>
                <w:szCs w:val="20"/>
              </w:rPr>
              <w:t>What are the dangers of talking to strangers online? Wh</w:t>
            </w:r>
            <w:r w:rsidR="000A038F">
              <w:rPr>
                <w:rFonts w:ascii="Comic Sans MS" w:hAnsi="Comic Sans MS"/>
                <w:sz w:val="20"/>
                <w:szCs w:val="20"/>
              </w:rPr>
              <w:t>y might I be tempted?</w:t>
            </w:r>
          </w:p>
        </w:tc>
      </w:tr>
      <w:tr w:rsidR="00086E08" w14:paraId="10DCCC92" w14:textId="77777777" w:rsidTr="000A1C7B">
        <w:trPr>
          <w:cantSplit/>
          <w:trHeight w:val="1134"/>
        </w:trPr>
        <w:tc>
          <w:tcPr>
            <w:tcW w:w="513" w:type="dxa"/>
            <w:textDirection w:val="btLr"/>
          </w:tcPr>
          <w:p w14:paraId="21874DB3" w14:textId="77777777" w:rsidR="00086E08" w:rsidRPr="00102C31" w:rsidRDefault="004D1048" w:rsidP="00102C31">
            <w:pPr>
              <w:ind w:left="113" w:right="113"/>
              <w:jc w:val="center"/>
              <w:rPr>
                <w:rFonts w:ascii="Comic Sans MS" w:hAnsi="Comic Sans MS"/>
                <w:sz w:val="16"/>
              </w:rPr>
            </w:pPr>
            <w:r>
              <w:rPr>
                <w:rFonts w:ascii="Comic Sans MS" w:hAnsi="Comic Sans MS"/>
                <w:sz w:val="16"/>
              </w:rPr>
              <w:t>Safe relationships</w:t>
            </w:r>
          </w:p>
        </w:tc>
        <w:tc>
          <w:tcPr>
            <w:tcW w:w="2039" w:type="dxa"/>
          </w:tcPr>
          <w:p w14:paraId="5EBCA378" w14:textId="77777777" w:rsidR="00587771" w:rsidRPr="00703DAD" w:rsidRDefault="00ED6595" w:rsidP="000A1C7B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703DAD">
              <w:rPr>
                <w:rFonts w:ascii="Comic Sans MS" w:hAnsi="Comic Sans MS"/>
                <w:sz w:val="20"/>
                <w:szCs w:val="20"/>
              </w:rPr>
              <w:t>Why is it important to always tell the truth?</w:t>
            </w:r>
          </w:p>
        </w:tc>
        <w:tc>
          <w:tcPr>
            <w:tcW w:w="2127" w:type="dxa"/>
          </w:tcPr>
          <w:p w14:paraId="05D80B76" w14:textId="77777777" w:rsidR="00776AE0" w:rsidRPr="00703DAD" w:rsidRDefault="004D1048" w:rsidP="000A1C7B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703DAD">
              <w:rPr>
                <w:rFonts w:ascii="Comic Sans MS" w:hAnsi="Comic Sans MS"/>
                <w:sz w:val="20"/>
                <w:szCs w:val="20"/>
              </w:rPr>
              <w:t>What is acceptable and unacceptable body contact?</w:t>
            </w:r>
          </w:p>
        </w:tc>
        <w:tc>
          <w:tcPr>
            <w:tcW w:w="2126" w:type="dxa"/>
          </w:tcPr>
          <w:p w14:paraId="4C3C71AD" w14:textId="77777777" w:rsidR="005F52DB" w:rsidRPr="00703DAD" w:rsidRDefault="00ED6595" w:rsidP="000A1C7B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703DAD">
              <w:rPr>
                <w:rFonts w:ascii="Comic Sans MS" w:hAnsi="Comic Sans MS"/>
                <w:sz w:val="20"/>
                <w:szCs w:val="20"/>
              </w:rPr>
              <w:t>Why are parts of my body private and what are their names?</w:t>
            </w:r>
          </w:p>
        </w:tc>
        <w:tc>
          <w:tcPr>
            <w:tcW w:w="2126" w:type="dxa"/>
          </w:tcPr>
          <w:p w14:paraId="45E1E273" w14:textId="77777777" w:rsidR="0084003F" w:rsidRPr="00703DAD" w:rsidRDefault="00ED6595" w:rsidP="000A1C7B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703DAD">
              <w:rPr>
                <w:rFonts w:ascii="Comic Sans MS" w:hAnsi="Comic Sans MS"/>
                <w:sz w:val="20"/>
                <w:szCs w:val="20"/>
              </w:rPr>
              <w:t>How should I respond safely to unknown adults?</w:t>
            </w:r>
          </w:p>
        </w:tc>
        <w:tc>
          <w:tcPr>
            <w:tcW w:w="2126" w:type="dxa"/>
          </w:tcPr>
          <w:p w14:paraId="05B91F23" w14:textId="77777777" w:rsidR="00BD2600" w:rsidRDefault="00ED6595" w:rsidP="00ED6595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88752B">
              <w:rPr>
                <w:rFonts w:ascii="Comic Sans MS" w:hAnsi="Comic Sans MS"/>
                <w:sz w:val="20"/>
                <w:szCs w:val="20"/>
              </w:rPr>
              <w:t xml:space="preserve">How can I recognise </w:t>
            </w:r>
            <w:r w:rsidR="0088752B" w:rsidRPr="0088752B">
              <w:rPr>
                <w:rFonts w:ascii="Comic Sans MS" w:hAnsi="Comic Sans MS"/>
                <w:sz w:val="20"/>
                <w:szCs w:val="20"/>
              </w:rPr>
              <w:t xml:space="preserve">the signs </w:t>
            </w:r>
            <w:r w:rsidRPr="0088752B">
              <w:rPr>
                <w:rFonts w:ascii="Comic Sans MS" w:hAnsi="Comic Sans MS"/>
                <w:sz w:val="20"/>
                <w:szCs w:val="20"/>
              </w:rPr>
              <w:t>that I might feel unsafe?</w:t>
            </w:r>
          </w:p>
          <w:p w14:paraId="29EC2E86" w14:textId="77777777" w:rsidR="008040D3" w:rsidRPr="00703DAD" w:rsidRDefault="008040D3" w:rsidP="00ED6595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(adults and peers)</w:t>
            </w:r>
          </w:p>
        </w:tc>
        <w:tc>
          <w:tcPr>
            <w:tcW w:w="2268" w:type="dxa"/>
          </w:tcPr>
          <w:p w14:paraId="64C195FB" w14:textId="77777777" w:rsidR="00BD2600" w:rsidRDefault="00ED6595" w:rsidP="00ED6595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703DAD">
              <w:rPr>
                <w:rFonts w:ascii="Comic Sans MS" w:hAnsi="Comic Sans MS"/>
                <w:sz w:val="20"/>
                <w:szCs w:val="20"/>
              </w:rPr>
              <w:t>Who do I tell if I feel unsafe or am worried about abuse?</w:t>
            </w:r>
          </w:p>
          <w:p w14:paraId="71A3AD13" w14:textId="77777777" w:rsidR="0088752B" w:rsidRPr="00703DAD" w:rsidRDefault="0088752B" w:rsidP="00ED6595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(NSPCC)</w:t>
            </w:r>
          </w:p>
        </w:tc>
        <w:tc>
          <w:tcPr>
            <w:tcW w:w="2268" w:type="dxa"/>
          </w:tcPr>
          <w:p w14:paraId="2F33AB83" w14:textId="77777777" w:rsidR="00BD2600" w:rsidRDefault="00ED6595" w:rsidP="000A1C7B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703DAD">
              <w:rPr>
                <w:rFonts w:ascii="Comic Sans MS" w:hAnsi="Comic Sans MS"/>
                <w:sz w:val="20"/>
                <w:szCs w:val="20"/>
              </w:rPr>
              <w:t>What are the external sources of advice/support/help?</w:t>
            </w:r>
          </w:p>
          <w:p w14:paraId="6C4792EF" w14:textId="77777777" w:rsidR="0088752B" w:rsidRPr="00703DAD" w:rsidRDefault="0088752B" w:rsidP="000A1C7B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(accessing these)</w:t>
            </w:r>
          </w:p>
        </w:tc>
      </w:tr>
      <w:tr w:rsidR="00086E08" w14:paraId="236E9DA3" w14:textId="77777777" w:rsidTr="000A1C7B">
        <w:trPr>
          <w:cantSplit/>
          <w:trHeight w:val="1134"/>
        </w:trPr>
        <w:tc>
          <w:tcPr>
            <w:tcW w:w="513" w:type="dxa"/>
            <w:textDirection w:val="btLr"/>
          </w:tcPr>
          <w:p w14:paraId="01A0A654" w14:textId="77777777" w:rsidR="00086E08" w:rsidRPr="00102C31" w:rsidRDefault="00ED6595" w:rsidP="00102C31">
            <w:pPr>
              <w:ind w:left="113" w:right="113"/>
              <w:jc w:val="center"/>
              <w:rPr>
                <w:rFonts w:ascii="Comic Sans MS" w:hAnsi="Comic Sans MS"/>
                <w:sz w:val="16"/>
              </w:rPr>
            </w:pPr>
            <w:r>
              <w:rPr>
                <w:rFonts w:ascii="Comic Sans MS" w:hAnsi="Comic Sans MS"/>
                <w:sz w:val="16"/>
              </w:rPr>
              <w:t>Respecting differences</w:t>
            </w:r>
          </w:p>
        </w:tc>
        <w:tc>
          <w:tcPr>
            <w:tcW w:w="2039" w:type="dxa"/>
          </w:tcPr>
          <w:p w14:paraId="0B199B38" w14:textId="77777777" w:rsidR="00587771" w:rsidRPr="00703DAD" w:rsidRDefault="00ED6595" w:rsidP="000A1C7B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703DAD">
              <w:rPr>
                <w:rFonts w:ascii="Comic Sans MS" w:hAnsi="Comic Sans MS"/>
                <w:sz w:val="20"/>
                <w:szCs w:val="20"/>
              </w:rPr>
              <w:t>What does ‘unique’ mean?</w:t>
            </w:r>
          </w:p>
        </w:tc>
        <w:tc>
          <w:tcPr>
            <w:tcW w:w="2127" w:type="dxa"/>
          </w:tcPr>
          <w:p w14:paraId="70645762" w14:textId="77777777" w:rsidR="00BE6F6E" w:rsidRPr="00703DAD" w:rsidRDefault="00ED6595" w:rsidP="000A1C7B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703DAD">
              <w:rPr>
                <w:rFonts w:ascii="Comic Sans MS" w:hAnsi="Comic Sans MS"/>
                <w:sz w:val="20"/>
                <w:szCs w:val="20"/>
              </w:rPr>
              <w:t>Are all of our friends the same? Can we be friends with different people?</w:t>
            </w:r>
          </w:p>
        </w:tc>
        <w:tc>
          <w:tcPr>
            <w:tcW w:w="2126" w:type="dxa"/>
          </w:tcPr>
          <w:p w14:paraId="54793E1A" w14:textId="77777777" w:rsidR="005F52DB" w:rsidRPr="00703DAD" w:rsidRDefault="00ED6595" w:rsidP="000A1C7B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703DAD">
              <w:rPr>
                <w:rFonts w:ascii="Comic Sans MS" w:hAnsi="Comic Sans MS"/>
                <w:sz w:val="20"/>
                <w:szCs w:val="20"/>
              </w:rPr>
              <w:t>When should I say ‘no’ and make sure I am heard?</w:t>
            </w:r>
          </w:p>
        </w:tc>
        <w:tc>
          <w:tcPr>
            <w:tcW w:w="2126" w:type="dxa"/>
          </w:tcPr>
          <w:p w14:paraId="4A505877" w14:textId="77777777" w:rsidR="00864A4C" w:rsidRDefault="00ED6595" w:rsidP="00C5666E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703DAD">
              <w:rPr>
                <w:rFonts w:ascii="Comic Sans MS" w:hAnsi="Comic Sans MS"/>
                <w:sz w:val="20"/>
                <w:szCs w:val="20"/>
              </w:rPr>
              <w:t xml:space="preserve">How can I challenge </w:t>
            </w:r>
            <w:r w:rsidR="00C5666E">
              <w:rPr>
                <w:rFonts w:ascii="Comic Sans MS" w:hAnsi="Comic Sans MS"/>
                <w:sz w:val="20"/>
                <w:szCs w:val="20"/>
              </w:rPr>
              <w:t>gender stereotypes?</w:t>
            </w:r>
          </w:p>
          <w:p w14:paraId="075EB216" w14:textId="449BA35D" w:rsidR="00EC1169" w:rsidRPr="00703DAD" w:rsidRDefault="00EC1169" w:rsidP="00C5666E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126" w:type="dxa"/>
          </w:tcPr>
          <w:p w14:paraId="56E2BC33" w14:textId="77777777" w:rsidR="007A72BE" w:rsidRPr="00703DAD" w:rsidRDefault="00ED6595" w:rsidP="000A1C7B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703DAD">
              <w:rPr>
                <w:rFonts w:ascii="Comic Sans MS" w:hAnsi="Comic Sans MS"/>
                <w:sz w:val="20"/>
                <w:szCs w:val="20"/>
              </w:rPr>
              <w:t>How can I challenge the stereotype of ‘social groups’?</w:t>
            </w:r>
          </w:p>
        </w:tc>
        <w:tc>
          <w:tcPr>
            <w:tcW w:w="2268" w:type="dxa"/>
          </w:tcPr>
          <w:p w14:paraId="535AD1EF" w14:textId="77777777" w:rsidR="007A72BE" w:rsidRPr="00703DAD" w:rsidRDefault="00C5666E" w:rsidP="000A1C7B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C5666E">
              <w:rPr>
                <w:rFonts w:ascii="Comic Sans MS" w:hAnsi="Comic Sans MS"/>
                <w:sz w:val="20"/>
                <w:szCs w:val="20"/>
              </w:rPr>
              <w:t>How can I challenge cultural stereotypes?</w:t>
            </w:r>
          </w:p>
        </w:tc>
        <w:tc>
          <w:tcPr>
            <w:tcW w:w="2268" w:type="dxa"/>
          </w:tcPr>
          <w:p w14:paraId="5E349CC2" w14:textId="77777777" w:rsidR="00A25A19" w:rsidRPr="00703DAD" w:rsidRDefault="00ED6595" w:rsidP="000A1C7B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703DAD">
              <w:rPr>
                <w:rFonts w:ascii="Comic Sans MS" w:hAnsi="Comic Sans MS"/>
                <w:sz w:val="20"/>
                <w:szCs w:val="20"/>
              </w:rPr>
              <w:t>How do I challenge body image (inc</w:t>
            </w:r>
            <w:r w:rsidR="001A77BB">
              <w:rPr>
                <w:rFonts w:ascii="Comic Sans MS" w:hAnsi="Comic Sans MS"/>
                <w:sz w:val="20"/>
                <w:szCs w:val="20"/>
              </w:rPr>
              <w:t>luding</w:t>
            </w:r>
            <w:r w:rsidRPr="00703DAD">
              <w:rPr>
                <w:rFonts w:ascii="Comic Sans MS" w:hAnsi="Comic Sans MS"/>
                <w:sz w:val="20"/>
                <w:szCs w:val="20"/>
              </w:rPr>
              <w:t xml:space="preserve"> in the media)</w:t>
            </w:r>
          </w:p>
        </w:tc>
      </w:tr>
      <w:tr w:rsidR="0088752B" w14:paraId="1D144FB6" w14:textId="77777777" w:rsidTr="0088752B">
        <w:trPr>
          <w:cantSplit/>
          <w:trHeight w:val="435"/>
        </w:trPr>
        <w:tc>
          <w:tcPr>
            <w:tcW w:w="15593" w:type="dxa"/>
            <w:gridSpan w:val="8"/>
          </w:tcPr>
          <w:p w14:paraId="65A243EA" w14:textId="7C40F751" w:rsidR="0088752B" w:rsidRPr="00703DAD" w:rsidRDefault="0088752B" w:rsidP="0056522C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88752B">
              <w:rPr>
                <w:rFonts w:ascii="Comic Sans MS" w:hAnsi="Comic Sans MS"/>
                <w:b/>
                <w:sz w:val="20"/>
                <w:szCs w:val="20"/>
              </w:rPr>
              <w:t>Throughout unit</w:t>
            </w:r>
            <w:r>
              <w:rPr>
                <w:rFonts w:ascii="Comic Sans MS" w:hAnsi="Comic Sans MS"/>
                <w:sz w:val="20"/>
                <w:szCs w:val="20"/>
              </w:rPr>
              <w:t xml:space="preserve"> – Who c</w:t>
            </w:r>
            <w:r w:rsidR="0056522C">
              <w:rPr>
                <w:rFonts w:ascii="Comic Sans MS" w:hAnsi="Comic Sans MS"/>
                <w:sz w:val="20"/>
                <w:szCs w:val="20"/>
              </w:rPr>
              <w:t xml:space="preserve">an help me if </w:t>
            </w:r>
            <w:r w:rsidR="0056522C" w:rsidRPr="0056522C">
              <w:rPr>
                <w:rFonts w:ascii="Comic Sans MS" w:hAnsi="Comic Sans MS"/>
                <w:sz w:val="20"/>
                <w:szCs w:val="20"/>
                <w:u w:val="single"/>
              </w:rPr>
              <w:t>any</w:t>
            </w:r>
            <w:r w:rsidR="0056522C">
              <w:rPr>
                <w:rFonts w:ascii="Comic Sans MS" w:hAnsi="Comic Sans MS"/>
                <w:sz w:val="20"/>
                <w:szCs w:val="20"/>
              </w:rPr>
              <w:t xml:space="preserve"> relationship </w:t>
            </w:r>
            <w:r>
              <w:rPr>
                <w:rFonts w:ascii="Comic Sans MS" w:hAnsi="Comic Sans MS"/>
                <w:sz w:val="20"/>
                <w:szCs w:val="20"/>
              </w:rPr>
              <w:t>do</w:t>
            </w:r>
            <w:r w:rsidR="0056522C">
              <w:rPr>
                <w:rFonts w:ascii="Comic Sans MS" w:hAnsi="Comic Sans MS"/>
                <w:sz w:val="20"/>
                <w:szCs w:val="20"/>
              </w:rPr>
              <w:t>es</w:t>
            </w:r>
            <w:r>
              <w:rPr>
                <w:rFonts w:ascii="Comic Sans MS" w:hAnsi="Comic Sans MS"/>
                <w:sz w:val="20"/>
                <w:szCs w:val="20"/>
              </w:rPr>
              <w:t xml:space="preserve"> not feel safe?</w:t>
            </w:r>
            <w:r w:rsidR="001808B1">
              <w:rPr>
                <w:rFonts w:ascii="Comic Sans MS" w:hAnsi="Comic Sans MS"/>
                <w:sz w:val="20"/>
                <w:szCs w:val="20"/>
              </w:rPr>
              <w:t xml:space="preserve"> </w:t>
            </w:r>
          </w:p>
        </w:tc>
      </w:tr>
    </w:tbl>
    <w:p w14:paraId="2F42BB94" w14:textId="77777777" w:rsidR="003446FF" w:rsidRDefault="00E56E89"/>
    <w:sectPr w:rsidR="003446FF" w:rsidSect="001A77BB">
      <w:headerReference w:type="default" r:id="rId7"/>
      <w:pgSz w:w="16838" w:h="11906" w:orient="landscape"/>
      <w:pgMar w:top="1134" w:right="1440" w:bottom="851" w:left="1440" w:header="851" w:footer="708" w:gutter="0"/>
      <w:pgBorders w:offsetFrom="page">
        <w:top w:val="single" w:sz="36" w:space="24" w:color="D99594" w:themeColor="accent2" w:themeTint="99"/>
        <w:left w:val="single" w:sz="36" w:space="24" w:color="D99594" w:themeColor="accent2" w:themeTint="99"/>
        <w:bottom w:val="single" w:sz="36" w:space="24" w:color="D99594" w:themeColor="accent2" w:themeTint="99"/>
        <w:right w:val="single" w:sz="36" w:space="24" w:color="D99594" w:themeColor="accent2" w:themeTint="99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C09A304" w14:textId="77777777" w:rsidR="000B724C" w:rsidRDefault="000B724C" w:rsidP="00587771">
      <w:pPr>
        <w:spacing w:after="0" w:line="240" w:lineRule="auto"/>
      </w:pPr>
      <w:r>
        <w:separator/>
      </w:r>
    </w:p>
  </w:endnote>
  <w:endnote w:type="continuationSeparator" w:id="0">
    <w:p w14:paraId="15EA5680" w14:textId="77777777" w:rsidR="000B724C" w:rsidRDefault="000B724C" w:rsidP="0058777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E22FB07" w14:textId="77777777" w:rsidR="000B724C" w:rsidRDefault="000B724C" w:rsidP="00587771">
      <w:pPr>
        <w:spacing w:after="0" w:line="240" w:lineRule="auto"/>
      </w:pPr>
      <w:r>
        <w:separator/>
      </w:r>
    </w:p>
  </w:footnote>
  <w:footnote w:type="continuationSeparator" w:id="0">
    <w:p w14:paraId="4E38031F" w14:textId="77777777" w:rsidR="000B724C" w:rsidRDefault="000B724C" w:rsidP="0058777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6699FB" w14:textId="77777777" w:rsidR="00587771" w:rsidRPr="00587771" w:rsidRDefault="004D1048" w:rsidP="00587771">
    <w:pPr>
      <w:pStyle w:val="Header"/>
      <w:jc w:val="center"/>
      <w:rPr>
        <w:rFonts w:ascii="Comic Sans MS" w:hAnsi="Comic Sans MS"/>
        <w:b/>
        <w:sz w:val="26"/>
      </w:rPr>
    </w:pPr>
    <w:r>
      <w:rPr>
        <w:rFonts w:ascii="Comic Sans MS" w:hAnsi="Comic Sans MS"/>
        <w:b/>
        <w:sz w:val="26"/>
      </w:rPr>
      <w:t>Good Relationships</w:t>
    </w:r>
  </w:p>
  <w:p w14:paraId="4B2DE669" w14:textId="77777777" w:rsidR="00587771" w:rsidRPr="00587771" w:rsidRDefault="000466AB" w:rsidP="00587771">
    <w:pPr>
      <w:pStyle w:val="Header"/>
      <w:jc w:val="center"/>
      <w:rPr>
        <w:rFonts w:ascii="Comic Sans MS" w:hAnsi="Comic Sans MS"/>
        <w:sz w:val="26"/>
      </w:rPr>
    </w:pPr>
    <w:r>
      <w:rPr>
        <w:rFonts w:ascii="Comic Sans MS" w:hAnsi="Comic Sans MS"/>
        <w:sz w:val="26"/>
      </w:rPr>
      <w:t>Whole School Overview</w:t>
    </w:r>
  </w:p>
  <w:p w14:paraId="3AED14C6" w14:textId="77777777" w:rsidR="00587771" w:rsidRDefault="00587771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965124D"/>
    <w:multiLevelType w:val="hybridMultilevel"/>
    <w:tmpl w:val="428E98F8"/>
    <w:lvl w:ilvl="0" w:tplc="DB525F52">
      <w:numFmt w:val="bullet"/>
      <w:lvlText w:val="-"/>
      <w:lvlJc w:val="left"/>
      <w:pPr>
        <w:ind w:left="720" w:hanging="360"/>
      </w:pPr>
      <w:rPr>
        <w:rFonts w:ascii="Comic Sans MS" w:eastAsiaTheme="minorHAnsi" w:hAnsi="Comic Sans M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C773DEF"/>
    <w:multiLevelType w:val="hybridMultilevel"/>
    <w:tmpl w:val="3072D71C"/>
    <w:lvl w:ilvl="0" w:tplc="83CA805E">
      <w:numFmt w:val="bullet"/>
      <w:lvlText w:val="-"/>
      <w:lvlJc w:val="left"/>
      <w:pPr>
        <w:ind w:left="720" w:hanging="360"/>
      </w:pPr>
      <w:rPr>
        <w:rFonts w:ascii="Comic Sans MS" w:eastAsiaTheme="minorHAnsi" w:hAnsi="Comic Sans M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86E08"/>
    <w:rsid w:val="000466AB"/>
    <w:rsid w:val="00086E08"/>
    <w:rsid w:val="000A038F"/>
    <w:rsid w:val="000A1C7B"/>
    <w:rsid w:val="000B724C"/>
    <w:rsid w:val="000B7BB9"/>
    <w:rsid w:val="00102C31"/>
    <w:rsid w:val="001808B1"/>
    <w:rsid w:val="001A77BB"/>
    <w:rsid w:val="001B6969"/>
    <w:rsid w:val="002F3F82"/>
    <w:rsid w:val="003E2D12"/>
    <w:rsid w:val="004117D4"/>
    <w:rsid w:val="00450E2E"/>
    <w:rsid w:val="004622A4"/>
    <w:rsid w:val="0047706D"/>
    <w:rsid w:val="004D1048"/>
    <w:rsid w:val="00506D1B"/>
    <w:rsid w:val="005301E4"/>
    <w:rsid w:val="005327DA"/>
    <w:rsid w:val="0056522C"/>
    <w:rsid w:val="00587771"/>
    <w:rsid w:val="005D0C04"/>
    <w:rsid w:val="005D2226"/>
    <w:rsid w:val="005F52DB"/>
    <w:rsid w:val="006B29E3"/>
    <w:rsid w:val="00703DAD"/>
    <w:rsid w:val="00776AE0"/>
    <w:rsid w:val="00777C8D"/>
    <w:rsid w:val="007A72BE"/>
    <w:rsid w:val="008040D3"/>
    <w:rsid w:val="0084003F"/>
    <w:rsid w:val="0086196E"/>
    <w:rsid w:val="00862C75"/>
    <w:rsid w:val="00864A4C"/>
    <w:rsid w:val="0088752B"/>
    <w:rsid w:val="008A3344"/>
    <w:rsid w:val="008E0106"/>
    <w:rsid w:val="009452D1"/>
    <w:rsid w:val="0095641A"/>
    <w:rsid w:val="009C0A82"/>
    <w:rsid w:val="009D4100"/>
    <w:rsid w:val="009E2757"/>
    <w:rsid w:val="00A2199F"/>
    <w:rsid w:val="00A25A19"/>
    <w:rsid w:val="00B01221"/>
    <w:rsid w:val="00B62E63"/>
    <w:rsid w:val="00B73FDB"/>
    <w:rsid w:val="00B87745"/>
    <w:rsid w:val="00BB4BFC"/>
    <w:rsid w:val="00BD2600"/>
    <w:rsid w:val="00BE6F6E"/>
    <w:rsid w:val="00BF281F"/>
    <w:rsid w:val="00C5666E"/>
    <w:rsid w:val="00C64E70"/>
    <w:rsid w:val="00CE518B"/>
    <w:rsid w:val="00D273F1"/>
    <w:rsid w:val="00D930D3"/>
    <w:rsid w:val="00DE0385"/>
    <w:rsid w:val="00E113B1"/>
    <w:rsid w:val="00E41A8F"/>
    <w:rsid w:val="00E56E89"/>
    <w:rsid w:val="00EC1169"/>
    <w:rsid w:val="00ED6595"/>
    <w:rsid w:val="00F35754"/>
    <w:rsid w:val="00F61E7A"/>
    <w:rsid w:val="00F851E3"/>
    <w:rsid w:val="00F9393E"/>
    <w:rsid w:val="00FC5F7E"/>
    <w:rsid w:val="00FF61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4:docId w14:val="015E4B88"/>
  <w15:docId w15:val="{55963F4D-A4BF-49E7-BAAA-10A825475A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086E0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086E08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58777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87771"/>
  </w:style>
  <w:style w:type="paragraph" w:styleId="Footer">
    <w:name w:val="footer"/>
    <w:basedOn w:val="Normal"/>
    <w:link w:val="FooterChar"/>
    <w:uiPriority w:val="99"/>
    <w:unhideWhenUsed/>
    <w:rsid w:val="0058777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87771"/>
  </w:style>
  <w:style w:type="paragraph" w:styleId="BalloonText">
    <w:name w:val="Balloon Text"/>
    <w:basedOn w:val="Normal"/>
    <w:link w:val="BalloonTextChar"/>
    <w:uiPriority w:val="99"/>
    <w:semiHidden/>
    <w:unhideWhenUsed/>
    <w:rsid w:val="0058777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8777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1</Pages>
  <Words>401</Words>
  <Characters>2290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Teacher</dc:creator>
  <cp:lastModifiedBy>PIERCEC</cp:lastModifiedBy>
  <cp:revision>12</cp:revision>
  <dcterms:created xsi:type="dcterms:W3CDTF">2021-10-28T14:46:00Z</dcterms:created>
  <dcterms:modified xsi:type="dcterms:W3CDTF">2023-11-03T07:58:00Z</dcterms:modified>
</cp:coreProperties>
</file>