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06EAC" w14:textId="77777777" w:rsidR="003A1022" w:rsidRDefault="003A1022" w:rsidP="003A1022">
      <w:pPr>
        <w:pStyle w:val="PlainText"/>
        <w:ind w:right="-72"/>
        <w:jc w:val="center"/>
        <w:rPr>
          <w:rFonts w:ascii="Comic Sans MS" w:eastAsia="MS Mincho" w:hAnsi="Comic Sans MS" w:cs="Arial"/>
          <w:b/>
          <w:bCs/>
          <w:sz w:val="44"/>
          <w:szCs w:val="120"/>
          <w:lang w:val="en-GB"/>
        </w:rPr>
      </w:pPr>
      <w:r>
        <w:rPr>
          <w:noProof/>
          <w:lang w:val="en-GB" w:eastAsia="en-GB"/>
        </w:rPr>
        <w:drawing>
          <wp:anchor distT="0" distB="0" distL="114300" distR="114300" simplePos="0" relativeHeight="251659264" behindDoc="0" locked="0" layoutInCell="1" allowOverlap="1" wp14:anchorId="5BBB9BDF" wp14:editId="475794AD">
            <wp:simplePos x="0" y="0"/>
            <wp:positionH relativeFrom="column">
              <wp:posOffset>1646555</wp:posOffset>
            </wp:positionH>
            <wp:positionV relativeFrom="paragraph">
              <wp:posOffset>74295</wp:posOffset>
            </wp:positionV>
            <wp:extent cx="3179445" cy="1529715"/>
            <wp:effectExtent l="0" t="0" r="1905" b="0"/>
            <wp:wrapTopAndBottom/>
            <wp:docPr id="1" name="Picture 1" descr="aut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to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79445" cy="1529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B28384" w14:textId="77777777" w:rsidR="003A1022" w:rsidRPr="003A1022" w:rsidRDefault="003A1022" w:rsidP="003A1022">
      <w:pPr>
        <w:pStyle w:val="PlainText"/>
        <w:ind w:right="-72"/>
        <w:jc w:val="center"/>
        <w:rPr>
          <w:rFonts w:ascii="Comic Sans MS" w:eastAsia="MS Mincho" w:hAnsi="Comic Sans MS" w:cs="Arial"/>
          <w:b/>
          <w:bCs/>
          <w:sz w:val="72"/>
          <w:szCs w:val="120"/>
          <w:lang w:val="en-GB"/>
        </w:rPr>
      </w:pPr>
      <w:r w:rsidRPr="003A1022">
        <w:rPr>
          <w:rFonts w:ascii="Comic Sans MS" w:eastAsia="MS Mincho" w:hAnsi="Comic Sans MS" w:cs="Arial"/>
          <w:b/>
          <w:bCs/>
          <w:sz w:val="72"/>
          <w:szCs w:val="120"/>
          <w:lang w:val="en-GB"/>
        </w:rPr>
        <w:t>B</w:t>
      </w:r>
      <w:proofErr w:type="spellStart"/>
      <w:r w:rsidRPr="003A1022">
        <w:rPr>
          <w:rFonts w:ascii="Comic Sans MS" w:eastAsia="MS Mincho" w:hAnsi="Comic Sans MS" w:cs="Arial"/>
          <w:b/>
          <w:bCs/>
          <w:sz w:val="72"/>
          <w:szCs w:val="120"/>
        </w:rPr>
        <w:t>irkdale</w:t>
      </w:r>
      <w:proofErr w:type="spellEnd"/>
      <w:r w:rsidRPr="003A1022">
        <w:rPr>
          <w:rFonts w:ascii="Comic Sans MS" w:eastAsia="MS Mincho" w:hAnsi="Comic Sans MS" w:cs="Arial"/>
          <w:b/>
          <w:bCs/>
          <w:sz w:val="72"/>
          <w:szCs w:val="120"/>
        </w:rPr>
        <w:t xml:space="preserve"> Primary School</w:t>
      </w:r>
    </w:p>
    <w:p w14:paraId="176C404A" w14:textId="77777777" w:rsidR="003A1022" w:rsidRPr="00B43F6F" w:rsidRDefault="003A1022" w:rsidP="003A1022">
      <w:pPr>
        <w:pStyle w:val="PlainText"/>
        <w:ind w:right="-72"/>
        <w:jc w:val="center"/>
        <w:rPr>
          <w:rFonts w:ascii="Comic Sans MS" w:eastAsia="MS Mincho" w:hAnsi="Comic Sans MS" w:cs="Arial"/>
          <w:b/>
          <w:bCs/>
          <w:sz w:val="52"/>
          <w:szCs w:val="120"/>
          <w:lang w:val="en-GB"/>
        </w:rPr>
      </w:pPr>
    </w:p>
    <w:p w14:paraId="2EEB0890" w14:textId="77777777" w:rsidR="003A1022" w:rsidRPr="003A1022" w:rsidRDefault="003A1022" w:rsidP="003A1022">
      <w:pPr>
        <w:pStyle w:val="PlainText"/>
        <w:ind w:right="-72"/>
        <w:jc w:val="center"/>
        <w:rPr>
          <w:rFonts w:ascii="Comic Sans MS" w:eastAsia="MS Mincho" w:hAnsi="Comic Sans MS" w:cs="Arial"/>
          <w:b/>
          <w:bCs/>
          <w:noProof/>
          <w:sz w:val="28"/>
          <w:szCs w:val="120"/>
          <w:lang w:val="en-GB" w:eastAsia="en-GB"/>
        </w:rPr>
      </w:pPr>
    </w:p>
    <w:p w14:paraId="09B44034" w14:textId="77777777" w:rsidR="003A1022" w:rsidRDefault="00414D5A" w:rsidP="003A1022">
      <w:pPr>
        <w:pStyle w:val="PlainText"/>
        <w:ind w:right="-72"/>
        <w:jc w:val="center"/>
        <w:rPr>
          <w:rFonts w:ascii="Comic Sans MS" w:eastAsia="MS Mincho" w:hAnsi="Comic Sans MS" w:cs="Arial"/>
          <w:b/>
          <w:bCs/>
          <w:sz w:val="120"/>
          <w:szCs w:val="120"/>
          <w:lang w:val="en-GB"/>
        </w:rPr>
      </w:pPr>
      <w:r>
        <w:rPr>
          <w:rFonts w:ascii="Comic Sans MS" w:eastAsia="MS Mincho" w:hAnsi="Comic Sans MS" w:cs="Arial"/>
          <w:b/>
          <w:bCs/>
          <w:noProof/>
          <w:sz w:val="120"/>
          <w:szCs w:val="120"/>
          <w:lang w:val="en-GB"/>
        </w:rPr>
        <w:drawing>
          <wp:anchor distT="0" distB="0" distL="114300" distR="114300" simplePos="0" relativeHeight="251660288" behindDoc="0" locked="0" layoutInCell="1" allowOverlap="1" wp14:anchorId="05EF8273" wp14:editId="506C21D6">
            <wp:simplePos x="0" y="0"/>
            <wp:positionH relativeFrom="margin">
              <wp:align>right</wp:align>
            </wp:positionH>
            <wp:positionV relativeFrom="paragraph">
              <wp:posOffset>104140</wp:posOffset>
            </wp:positionV>
            <wp:extent cx="6000745" cy="2743200"/>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00745" cy="2743200"/>
                    </a:xfrm>
                    <a:prstGeom prst="rect">
                      <a:avLst/>
                    </a:prstGeom>
                    <a:noFill/>
                  </pic:spPr>
                </pic:pic>
              </a:graphicData>
            </a:graphic>
            <wp14:sizeRelH relativeFrom="page">
              <wp14:pctWidth>0</wp14:pctWidth>
            </wp14:sizeRelH>
            <wp14:sizeRelV relativeFrom="page">
              <wp14:pctHeight>0</wp14:pctHeight>
            </wp14:sizeRelV>
          </wp:anchor>
        </w:drawing>
      </w:r>
      <w:r w:rsidR="003A1022" w:rsidRPr="00B43F6F">
        <w:rPr>
          <w:rFonts w:ascii="Comic Sans MS" w:eastAsia="MS Mincho" w:hAnsi="Comic Sans MS" w:cs="Arial"/>
          <w:b/>
          <w:bCs/>
          <w:noProof/>
          <w:sz w:val="120"/>
          <w:szCs w:val="120"/>
          <w:lang w:val="en-GB" w:eastAsia="en-GB"/>
        </w:rPr>
        <w:drawing>
          <wp:inline distT="0" distB="0" distL="0" distR="0" wp14:anchorId="5F5AE116" wp14:editId="3C79FABC">
            <wp:extent cx="4114800" cy="4665344"/>
            <wp:effectExtent l="0" t="0" r="0" b="2540"/>
            <wp:docPr id="2" name="Picture 2" descr="Image result for World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orld clip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7588" cy="4691182"/>
                    </a:xfrm>
                    <a:prstGeom prst="rect">
                      <a:avLst/>
                    </a:prstGeom>
                    <a:noFill/>
                    <a:ln>
                      <a:noFill/>
                    </a:ln>
                  </pic:spPr>
                </pic:pic>
              </a:graphicData>
            </a:graphic>
          </wp:inline>
        </w:drawing>
      </w:r>
    </w:p>
    <w:p w14:paraId="630FADBB" w14:textId="77777777" w:rsidR="003A1022" w:rsidRDefault="003A1022" w:rsidP="003A1022">
      <w:pPr>
        <w:pStyle w:val="PlainText"/>
        <w:ind w:right="-72"/>
        <w:jc w:val="center"/>
        <w:rPr>
          <w:rFonts w:ascii="Comic Sans MS" w:eastAsia="MS Mincho" w:hAnsi="Comic Sans MS" w:cs="Arial"/>
          <w:b/>
          <w:bCs/>
          <w:sz w:val="72"/>
          <w:szCs w:val="120"/>
          <w:lang w:val="en-GB"/>
        </w:rPr>
      </w:pPr>
      <w:r w:rsidRPr="003A1022">
        <w:rPr>
          <w:rFonts w:ascii="Comic Sans MS" w:eastAsia="MS Mincho" w:hAnsi="Comic Sans MS" w:cs="Arial"/>
          <w:b/>
          <w:bCs/>
          <w:sz w:val="72"/>
          <w:szCs w:val="120"/>
          <w:lang w:val="en-GB"/>
        </w:rPr>
        <w:t>MFL policy</w:t>
      </w:r>
    </w:p>
    <w:p w14:paraId="6B88CA87" w14:textId="77777777" w:rsidR="003A1022" w:rsidRPr="003A1022" w:rsidRDefault="003A1022" w:rsidP="00182222">
      <w:pPr>
        <w:pStyle w:val="PlainText"/>
        <w:ind w:right="-72"/>
        <w:jc w:val="center"/>
        <w:rPr>
          <w:rFonts w:ascii="Comic Sans MS" w:eastAsia="MS Mincho" w:hAnsi="Comic Sans MS" w:cs="Arial"/>
          <w:b/>
          <w:bCs/>
          <w:sz w:val="72"/>
          <w:szCs w:val="120"/>
          <w:lang w:val="en-GB"/>
        </w:rPr>
      </w:pPr>
      <w:r>
        <w:rPr>
          <w:rFonts w:ascii="Comic Sans MS" w:eastAsia="MS Mincho" w:hAnsi="Comic Sans MS" w:cs="Arial"/>
          <w:b/>
          <w:bCs/>
          <w:sz w:val="72"/>
          <w:szCs w:val="120"/>
          <w:lang w:val="en-GB"/>
        </w:rPr>
        <w:t>202</w:t>
      </w:r>
      <w:r w:rsidR="00182222">
        <w:rPr>
          <w:rFonts w:ascii="Comic Sans MS" w:eastAsia="MS Mincho" w:hAnsi="Comic Sans MS" w:cs="Arial"/>
          <w:b/>
          <w:bCs/>
          <w:sz w:val="72"/>
          <w:szCs w:val="120"/>
          <w:lang w:val="en-GB"/>
        </w:rPr>
        <w:t>3</w:t>
      </w:r>
      <w:r>
        <w:rPr>
          <w:rFonts w:ascii="Comic Sans MS" w:eastAsia="MS Mincho" w:hAnsi="Comic Sans MS" w:cs="Arial"/>
          <w:b/>
          <w:bCs/>
          <w:sz w:val="72"/>
          <w:szCs w:val="120"/>
          <w:lang w:val="en-GB"/>
        </w:rPr>
        <w:t>-20</w:t>
      </w:r>
      <w:r w:rsidR="00182222">
        <w:rPr>
          <w:rFonts w:ascii="Comic Sans MS" w:eastAsia="MS Mincho" w:hAnsi="Comic Sans MS" w:cs="Arial"/>
          <w:b/>
          <w:bCs/>
          <w:sz w:val="72"/>
          <w:szCs w:val="120"/>
          <w:lang w:val="en-GB"/>
        </w:rPr>
        <w:t>25</w:t>
      </w:r>
    </w:p>
    <w:p w14:paraId="79CE96F3" w14:textId="77777777" w:rsidR="009B1E04" w:rsidRPr="003A1022" w:rsidRDefault="009B1E04" w:rsidP="0004297A">
      <w:pPr>
        <w:shd w:val="clear" w:color="auto" w:fill="FFFFFF"/>
        <w:spacing w:after="0" w:line="240" w:lineRule="auto"/>
        <w:jc w:val="both"/>
        <w:textAlignment w:val="top"/>
        <w:rPr>
          <w:rFonts w:ascii="Comic Sans MS" w:eastAsia="Times New Roman" w:hAnsi="Comic Sans MS" w:cs="Arial"/>
          <w:color w:val="000000" w:themeColor="text1"/>
          <w:sz w:val="24"/>
          <w:szCs w:val="24"/>
          <w:u w:val="single"/>
        </w:rPr>
      </w:pPr>
      <w:r w:rsidRPr="003A1022">
        <w:rPr>
          <w:rFonts w:ascii="Comic Sans MS" w:eastAsia="Times New Roman" w:hAnsi="Comic Sans MS" w:cs="Arial"/>
          <w:b/>
          <w:bCs/>
          <w:color w:val="000000" w:themeColor="text1"/>
          <w:sz w:val="24"/>
          <w:szCs w:val="24"/>
          <w:u w:val="single"/>
          <w:bdr w:val="none" w:sz="0" w:space="0" w:color="auto" w:frame="1"/>
        </w:rPr>
        <w:lastRenderedPageBreak/>
        <w:t>Introduction</w:t>
      </w:r>
    </w:p>
    <w:p w14:paraId="0581D680" w14:textId="77777777" w:rsidR="007F218A" w:rsidRPr="00591B0F" w:rsidRDefault="007F218A"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610EA778" w14:textId="0694B7AB" w:rsidR="00B96A15" w:rsidRPr="00591B0F" w:rsidRDefault="00B96A15"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t xml:space="preserve">Learning a foreign language is </w:t>
      </w:r>
      <w:r w:rsidR="009B1E04" w:rsidRPr="00591B0F">
        <w:rPr>
          <w:rFonts w:ascii="Comic Sans MS" w:eastAsia="Times New Roman" w:hAnsi="Comic Sans MS" w:cs="Arial"/>
          <w:color w:val="000000" w:themeColor="text1"/>
          <w:szCs w:val="24"/>
          <w:bdr w:val="none" w:sz="0" w:space="0" w:color="auto" w:frame="1"/>
        </w:rPr>
        <w:t xml:space="preserve">part of </w:t>
      </w:r>
      <w:r w:rsidRPr="00591B0F">
        <w:rPr>
          <w:rFonts w:ascii="Comic Sans MS" w:eastAsia="Times New Roman" w:hAnsi="Comic Sans MS" w:cs="Arial"/>
          <w:color w:val="000000" w:themeColor="text1"/>
          <w:szCs w:val="24"/>
          <w:bdr w:val="none" w:sz="0" w:space="0" w:color="auto" w:frame="1"/>
        </w:rPr>
        <w:t xml:space="preserve">the primary National Curriculum and is a </w:t>
      </w:r>
      <w:r w:rsidR="009B1E04" w:rsidRPr="00591B0F">
        <w:rPr>
          <w:rFonts w:ascii="Comic Sans MS" w:eastAsia="Times New Roman" w:hAnsi="Comic Sans MS" w:cs="Arial"/>
          <w:color w:val="000000" w:themeColor="text1"/>
          <w:szCs w:val="24"/>
          <w:bdr w:val="none" w:sz="0" w:space="0" w:color="auto" w:frame="1"/>
        </w:rPr>
        <w:t xml:space="preserve">requirement for </w:t>
      </w:r>
      <w:r w:rsidRPr="00591B0F">
        <w:rPr>
          <w:rFonts w:ascii="Comic Sans MS" w:eastAsia="Times New Roman" w:hAnsi="Comic Sans MS" w:cs="Arial"/>
          <w:color w:val="000000" w:themeColor="text1"/>
          <w:szCs w:val="24"/>
          <w:bdr w:val="none" w:sz="0" w:space="0" w:color="auto" w:frame="1"/>
        </w:rPr>
        <w:t xml:space="preserve">all </w:t>
      </w:r>
      <w:r w:rsidR="009B1E04" w:rsidRPr="00591B0F">
        <w:rPr>
          <w:rFonts w:ascii="Comic Sans MS" w:eastAsia="Times New Roman" w:hAnsi="Comic Sans MS" w:cs="Arial"/>
          <w:color w:val="000000" w:themeColor="text1"/>
          <w:szCs w:val="24"/>
          <w:bdr w:val="none" w:sz="0" w:space="0" w:color="auto" w:frame="1"/>
        </w:rPr>
        <w:t xml:space="preserve">children within </w:t>
      </w:r>
      <w:r w:rsidR="00346B71">
        <w:rPr>
          <w:rFonts w:ascii="Comic Sans MS" w:eastAsia="Times New Roman" w:hAnsi="Comic Sans MS" w:cs="Arial"/>
          <w:color w:val="000000" w:themeColor="text1"/>
          <w:szCs w:val="24"/>
          <w:bdr w:val="none" w:sz="0" w:space="0" w:color="auto" w:frame="1"/>
        </w:rPr>
        <w:t>K</w:t>
      </w:r>
      <w:r w:rsidR="007F218A" w:rsidRPr="00591B0F">
        <w:rPr>
          <w:rFonts w:ascii="Comic Sans MS" w:eastAsia="Times New Roman" w:hAnsi="Comic Sans MS" w:cs="Arial"/>
          <w:color w:val="000000" w:themeColor="text1"/>
          <w:szCs w:val="24"/>
          <w:bdr w:val="none" w:sz="0" w:space="0" w:color="auto" w:frame="1"/>
        </w:rPr>
        <w:t xml:space="preserve">ey </w:t>
      </w:r>
      <w:r w:rsidR="00346B71">
        <w:rPr>
          <w:rFonts w:ascii="Comic Sans MS" w:eastAsia="Times New Roman" w:hAnsi="Comic Sans MS" w:cs="Arial"/>
          <w:color w:val="000000" w:themeColor="text1"/>
          <w:szCs w:val="24"/>
          <w:bdr w:val="none" w:sz="0" w:space="0" w:color="auto" w:frame="1"/>
        </w:rPr>
        <w:t>S</w:t>
      </w:r>
      <w:r w:rsidR="007F218A" w:rsidRPr="00591B0F">
        <w:rPr>
          <w:rFonts w:ascii="Comic Sans MS" w:eastAsia="Times New Roman" w:hAnsi="Comic Sans MS" w:cs="Arial"/>
          <w:color w:val="000000" w:themeColor="text1"/>
          <w:szCs w:val="24"/>
          <w:bdr w:val="none" w:sz="0" w:space="0" w:color="auto" w:frame="1"/>
        </w:rPr>
        <w:t>tage 2 (</w:t>
      </w:r>
      <w:r w:rsidR="009B1E04" w:rsidRPr="00591B0F">
        <w:rPr>
          <w:rFonts w:ascii="Comic Sans MS" w:eastAsia="Times New Roman" w:hAnsi="Comic Sans MS" w:cs="Arial"/>
          <w:color w:val="000000" w:themeColor="text1"/>
          <w:szCs w:val="24"/>
          <w:bdr w:val="none" w:sz="0" w:space="0" w:color="auto" w:frame="1"/>
        </w:rPr>
        <w:t>KS2</w:t>
      </w:r>
      <w:r w:rsidR="007F218A" w:rsidRPr="00591B0F">
        <w:rPr>
          <w:rFonts w:ascii="Comic Sans MS" w:eastAsia="Times New Roman" w:hAnsi="Comic Sans MS" w:cs="Arial"/>
          <w:color w:val="000000" w:themeColor="text1"/>
          <w:szCs w:val="24"/>
          <w:bdr w:val="none" w:sz="0" w:space="0" w:color="auto" w:frame="1"/>
        </w:rPr>
        <w:t>)</w:t>
      </w:r>
      <w:r w:rsidR="009B1E04" w:rsidRPr="00591B0F">
        <w:rPr>
          <w:rFonts w:ascii="Comic Sans MS" w:eastAsia="Times New Roman" w:hAnsi="Comic Sans MS" w:cs="Arial"/>
          <w:color w:val="000000" w:themeColor="text1"/>
          <w:szCs w:val="24"/>
          <w:bdr w:val="none" w:sz="0" w:space="0" w:color="auto" w:frame="1"/>
        </w:rPr>
        <w:t xml:space="preserve">. </w:t>
      </w:r>
      <w:r w:rsidR="003A1022" w:rsidRPr="00591B0F">
        <w:rPr>
          <w:rFonts w:ascii="Comic Sans MS" w:eastAsia="Times New Roman" w:hAnsi="Comic Sans MS" w:cs="Arial"/>
          <w:color w:val="000000" w:themeColor="text1"/>
          <w:szCs w:val="24"/>
          <w:bdr w:val="none" w:sz="0" w:space="0" w:color="auto" w:frame="1"/>
        </w:rPr>
        <w:t>Birkdale Primary</w:t>
      </w:r>
      <w:r w:rsidRPr="00591B0F">
        <w:rPr>
          <w:rFonts w:ascii="Comic Sans MS" w:eastAsia="Times New Roman" w:hAnsi="Comic Sans MS" w:cs="Arial"/>
          <w:color w:val="000000" w:themeColor="text1"/>
          <w:szCs w:val="24"/>
          <w:bdr w:val="none" w:sz="0" w:space="0" w:color="auto" w:frame="1"/>
        </w:rPr>
        <w:t xml:space="preserve"> </w:t>
      </w:r>
      <w:r w:rsidR="005D0344">
        <w:rPr>
          <w:rFonts w:ascii="Comic Sans MS" w:eastAsia="Times New Roman" w:hAnsi="Comic Sans MS" w:cs="Arial"/>
          <w:color w:val="000000" w:themeColor="text1"/>
          <w:szCs w:val="24"/>
          <w:bdr w:val="none" w:sz="0" w:space="0" w:color="auto" w:frame="1"/>
        </w:rPr>
        <w:t xml:space="preserve">chosen to teach </w:t>
      </w:r>
      <w:r w:rsidR="003A1022" w:rsidRPr="00591B0F">
        <w:rPr>
          <w:rFonts w:ascii="Comic Sans MS" w:eastAsia="Times New Roman" w:hAnsi="Comic Sans MS" w:cs="Arial"/>
          <w:color w:val="000000" w:themeColor="text1"/>
          <w:szCs w:val="24"/>
          <w:bdr w:val="none" w:sz="0" w:space="0" w:color="auto" w:frame="1"/>
        </w:rPr>
        <w:t>Spanish</w:t>
      </w:r>
      <w:r w:rsidRPr="00591B0F">
        <w:rPr>
          <w:rFonts w:ascii="Comic Sans MS" w:eastAsia="Times New Roman" w:hAnsi="Comic Sans MS" w:cs="Arial"/>
          <w:color w:val="000000" w:themeColor="text1"/>
          <w:szCs w:val="24"/>
          <w:bdr w:val="none" w:sz="0" w:space="0" w:color="auto" w:frame="1"/>
        </w:rPr>
        <w:t xml:space="preserve"> to all KS2 pupils</w:t>
      </w:r>
      <w:r w:rsidR="005D0344">
        <w:rPr>
          <w:rFonts w:ascii="Comic Sans MS" w:eastAsia="Times New Roman" w:hAnsi="Comic Sans MS" w:cs="Arial"/>
          <w:color w:val="000000" w:themeColor="text1"/>
          <w:szCs w:val="24"/>
          <w:bdr w:val="none" w:sz="0" w:space="0" w:color="auto" w:frame="1"/>
        </w:rPr>
        <w:t xml:space="preserve"> through the use of the Language Angels scheme</w:t>
      </w:r>
      <w:r w:rsidRPr="00591B0F">
        <w:rPr>
          <w:rFonts w:ascii="Comic Sans MS" w:eastAsia="Times New Roman" w:hAnsi="Comic Sans MS" w:cs="Arial"/>
          <w:color w:val="000000" w:themeColor="text1"/>
          <w:szCs w:val="24"/>
          <w:bdr w:val="none" w:sz="0" w:space="0" w:color="auto" w:frame="1"/>
        </w:rPr>
        <w:t>.</w:t>
      </w:r>
    </w:p>
    <w:p w14:paraId="0A3B7E90" w14:textId="77777777" w:rsidR="00D64F6B" w:rsidRPr="003A1022" w:rsidRDefault="009B1E04" w:rsidP="0004297A">
      <w:pPr>
        <w:shd w:val="clear" w:color="auto" w:fill="FFFFFF"/>
        <w:spacing w:after="0" w:line="240" w:lineRule="auto"/>
        <w:jc w:val="both"/>
        <w:textAlignment w:val="top"/>
        <w:rPr>
          <w:rFonts w:ascii="Comic Sans MS" w:eastAsia="Times New Roman" w:hAnsi="Comic Sans MS" w:cs="Arial"/>
          <w:b/>
          <w:bCs/>
          <w:color w:val="000000" w:themeColor="text1"/>
          <w:sz w:val="24"/>
          <w:szCs w:val="24"/>
          <w:bdr w:val="none" w:sz="0" w:space="0" w:color="auto" w:frame="1"/>
        </w:rPr>
      </w:pPr>
      <w:r w:rsidRPr="003A1022">
        <w:rPr>
          <w:rFonts w:ascii="Comic Sans MS" w:eastAsia="Times New Roman" w:hAnsi="Comic Sans MS" w:cs="Arial"/>
          <w:color w:val="070606"/>
          <w:sz w:val="24"/>
          <w:szCs w:val="24"/>
        </w:rPr>
        <w:t> </w:t>
      </w:r>
    </w:p>
    <w:p w14:paraId="2773173B" w14:textId="77777777" w:rsidR="009B1E04" w:rsidRPr="003A1022" w:rsidRDefault="009B1E04" w:rsidP="0004297A">
      <w:pPr>
        <w:shd w:val="clear" w:color="auto" w:fill="FFFFFF"/>
        <w:spacing w:after="0" w:line="240" w:lineRule="auto"/>
        <w:jc w:val="both"/>
        <w:textAlignment w:val="top"/>
        <w:rPr>
          <w:rFonts w:ascii="Comic Sans MS" w:eastAsia="Times New Roman" w:hAnsi="Comic Sans MS" w:cs="Arial"/>
          <w:b/>
          <w:bCs/>
          <w:color w:val="000000" w:themeColor="text1"/>
          <w:sz w:val="24"/>
          <w:szCs w:val="24"/>
          <w:u w:val="single"/>
          <w:bdr w:val="none" w:sz="0" w:space="0" w:color="auto" w:frame="1"/>
        </w:rPr>
      </w:pPr>
      <w:r w:rsidRPr="003A1022">
        <w:rPr>
          <w:rFonts w:ascii="Comic Sans MS" w:eastAsia="Times New Roman" w:hAnsi="Comic Sans MS" w:cs="Arial"/>
          <w:b/>
          <w:bCs/>
          <w:color w:val="000000" w:themeColor="text1"/>
          <w:sz w:val="24"/>
          <w:szCs w:val="24"/>
          <w:u w:val="single"/>
          <w:bdr w:val="none" w:sz="0" w:space="0" w:color="auto" w:frame="1"/>
        </w:rPr>
        <w:t>Aims</w:t>
      </w:r>
    </w:p>
    <w:p w14:paraId="054EFFC3" w14:textId="77777777" w:rsidR="007F218A" w:rsidRPr="003A1022" w:rsidRDefault="007F218A" w:rsidP="0004297A">
      <w:pPr>
        <w:shd w:val="clear" w:color="auto" w:fill="FFFFFF"/>
        <w:spacing w:after="0" w:line="240" w:lineRule="auto"/>
        <w:jc w:val="both"/>
        <w:textAlignment w:val="top"/>
        <w:rPr>
          <w:rFonts w:ascii="Comic Sans MS" w:eastAsia="Times New Roman" w:hAnsi="Comic Sans MS" w:cs="Arial"/>
          <w:color w:val="000000" w:themeColor="text1"/>
          <w:sz w:val="24"/>
          <w:szCs w:val="24"/>
          <w:bdr w:val="none" w:sz="0" w:space="0" w:color="auto" w:frame="1"/>
        </w:rPr>
      </w:pPr>
    </w:p>
    <w:p w14:paraId="42B6A0B3" w14:textId="77777777" w:rsidR="0097614D" w:rsidRPr="00591B0F" w:rsidRDefault="00057FC5"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t>O</w:t>
      </w:r>
      <w:r w:rsidR="0097614D" w:rsidRPr="00591B0F">
        <w:rPr>
          <w:rFonts w:ascii="Comic Sans MS" w:eastAsia="Times New Roman" w:hAnsi="Comic Sans MS" w:cs="Arial"/>
          <w:color w:val="000000" w:themeColor="text1"/>
          <w:szCs w:val="24"/>
          <w:bdr w:val="none" w:sz="0" w:space="0" w:color="auto" w:frame="1"/>
        </w:rPr>
        <w:t>ur</w:t>
      </w:r>
      <w:r w:rsidR="009B1E04" w:rsidRPr="00591B0F">
        <w:rPr>
          <w:rFonts w:ascii="Comic Sans MS" w:eastAsia="Times New Roman" w:hAnsi="Comic Sans MS" w:cs="Arial"/>
          <w:color w:val="000000" w:themeColor="text1"/>
          <w:szCs w:val="24"/>
          <w:bdr w:val="none" w:sz="0" w:space="0" w:color="auto" w:frame="1"/>
        </w:rPr>
        <w:t xml:space="preserve"> aim </w:t>
      </w:r>
      <w:r w:rsidR="0097614D" w:rsidRPr="00591B0F">
        <w:rPr>
          <w:rFonts w:ascii="Comic Sans MS" w:eastAsia="Times New Roman" w:hAnsi="Comic Sans MS" w:cs="Arial"/>
          <w:color w:val="000000" w:themeColor="text1"/>
          <w:szCs w:val="24"/>
          <w:bdr w:val="none" w:sz="0" w:space="0" w:color="auto" w:frame="1"/>
        </w:rPr>
        <w:t xml:space="preserve">is </w:t>
      </w:r>
      <w:r w:rsidR="009B1E04" w:rsidRPr="00591B0F">
        <w:rPr>
          <w:rFonts w:ascii="Comic Sans MS" w:eastAsia="Times New Roman" w:hAnsi="Comic Sans MS" w:cs="Arial"/>
          <w:color w:val="000000" w:themeColor="text1"/>
          <w:szCs w:val="24"/>
          <w:bdr w:val="none" w:sz="0" w:space="0" w:color="auto" w:frame="1"/>
        </w:rPr>
        <w:t xml:space="preserve">to develop </w:t>
      </w:r>
      <w:r w:rsidRPr="00591B0F">
        <w:rPr>
          <w:rFonts w:ascii="Comic Sans MS" w:eastAsia="Times New Roman" w:hAnsi="Comic Sans MS" w:cs="Arial"/>
          <w:color w:val="000000" w:themeColor="text1"/>
          <w:szCs w:val="24"/>
          <w:bdr w:val="none" w:sz="0" w:space="0" w:color="auto" w:frame="1"/>
        </w:rPr>
        <w:t xml:space="preserve">the </w:t>
      </w:r>
      <w:r w:rsidR="0097614D" w:rsidRPr="00591B0F">
        <w:rPr>
          <w:rFonts w:ascii="Comic Sans MS" w:eastAsia="Times New Roman" w:hAnsi="Comic Sans MS" w:cs="Arial"/>
          <w:color w:val="000000" w:themeColor="text1"/>
          <w:szCs w:val="24"/>
          <w:bdr w:val="none" w:sz="0" w:space="0" w:color="auto" w:frame="1"/>
        </w:rPr>
        <w:t>confidence and competence of each child in the foreign language they are learning. Our goal is for them to be passionate, curious and confident about their own foreign language learning abilities when th</w:t>
      </w:r>
      <w:r w:rsidR="009B1E04" w:rsidRPr="00591B0F">
        <w:rPr>
          <w:rFonts w:ascii="Comic Sans MS" w:eastAsia="Times New Roman" w:hAnsi="Comic Sans MS" w:cs="Arial"/>
          <w:color w:val="000000" w:themeColor="text1"/>
          <w:szCs w:val="24"/>
          <w:bdr w:val="none" w:sz="0" w:space="0" w:color="auto" w:frame="1"/>
        </w:rPr>
        <w:t>e</w:t>
      </w:r>
      <w:r w:rsidR="0097614D" w:rsidRPr="00591B0F">
        <w:rPr>
          <w:rFonts w:ascii="Comic Sans MS" w:eastAsia="Times New Roman" w:hAnsi="Comic Sans MS" w:cs="Arial"/>
          <w:color w:val="000000" w:themeColor="text1"/>
          <w:szCs w:val="24"/>
          <w:bdr w:val="none" w:sz="0" w:space="0" w:color="auto" w:frame="1"/>
        </w:rPr>
        <w:t xml:space="preserve">y finish the primary school phase of their education. </w:t>
      </w:r>
    </w:p>
    <w:p w14:paraId="733FCA17" w14:textId="77777777" w:rsidR="0097614D" w:rsidRPr="00591B0F" w:rsidRDefault="0097614D"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7138D71A" w14:textId="77777777" w:rsidR="00057FC5" w:rsidRPr="00591B0F" w:rsidRDefault="00057FC5"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t xml:space="preserve">We will help them </w:t>
      </w:r>
      <w:r w:rsidR="009B1E04" w:rsidRPr="00591B0F">
        <w:rPr>
          <w:rFonts w:ascii="Comic Sans MS" w:eastAsia="Times New Roman" w:hAnsi="Comic Sans MS" w:cs="Arial"/>
          <w:color w:val="000000" w:themeColor="text1"/>
          <w:szCs w:val="24"/>
          <w:bdr w:val="none" w:sz="0" w:space="0" w:color="auto" w:frame="1"/>
        </w:rPr>
        <w:t xml:space="preserve">develop </w:t>
      </w:r>
      <w:r w:rsidR="00404215" w:rsidRPr="00591B0F">
        <w:rPr>
          <w:rFonts w:ascii="Comic Sans MS" w:eastAsia="Times New Roman" w:hAnsi="Comic Sans MS" w:cs="Arial"/>
          <w:color w:val="000000" w:themeColor="text1"/>
          <w:szCs w:val="24"/>
          <w:bdr w:val="none" w:sz="0" w:space="0" w:color="auto" w:frame="1"/>
        </w:rPr>
        <w:t xml:space="preserve">and demonstrate substantial progress in </w:t>
      </w:r>
      <w:r w:rsidRPr="00591B0F">
        <w:rPr>
          <w:rFonts w:ascii="Comic Sans MS" w:eastAsia="Times New Roman" w:hAnsi="Comic Sans MS" w:cs="Arial"/>
          <w:color w:val="000000" w:themeColor="text1"/>
          <w:szCs w:val="24"/>
          <w:bdr w:val="none" w:sz="0" w:space="0" w:color="auto" w:frame="1"/>
        </w:rPr>
        <w:t xml:space="preserve">the </w:t>
      </w:r>
      <w:r w:rsidR="00035121" w:rsidRPr="00591B0F">
        <w:rPr>
          <w:rFonts w:ascii="Comic Sans MS" w:eastAsia="Times New Roman" w:hAnsi="Comic Sans MS" w:cs="Arial"/>
          <w:color w:val="000000" w:themeColor="text1"/>
          <w:szCs w:val="24"/>
          <w:bdr w:val="none" w:sz="0" w:space="0" w:color="auto" w:frame="1"/>
        </w:rPr>
        <w:t>5</w:t>
      </w:r>
      <w:r w:rsidRPr="00591B0F">
        <w:rPr>
          <w:rFonts w:ascii="Comic Sans MS" w:eastAsia="Times New Roman" w:hAnsi="Comic Sans MS" w:cs="Arial"/>
          <w:color w:val="000000" w:themeColor="text1"/>
          <w:szCs w:val="24"/>
          <w:bdr w:val="none" w:sz="0" w:space="0" w:color="auto" w:frame="1"/>
        </w:rPr>
        <w:t xml:space="preserve"> key language skills necessary for learning </w:t>
      </w:r>
      <w:r w:rsidR="003A1022" w:rsidRPr="00591B0F">
        <w:rPr>
          <w:rFonts w:ascii="Comic Sans MS" w:eastAsia="Times New Roman" w:hAnsi="Comic Sans MS" w:cs="Arial"/>
          <w:color w:val="000000" w:themeColor="text1"/>
          <w:szCs w:val="24"/>
          <w:bdr w:val="none" w:sz="0" w:space="0" w:color="auto" w:frame="1"/>
        </w:rPr>
        <w:t xml:space="preserve">Spanish. </w:t>
      </w:r>
    </w:p>
    <w:p w14:paraId="2CA0FF4D" w14:textId="77777777" w:rsidR="003A1022" w:rsidRPr="00591B0F" w:rsidRDefault="003A1022"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376EF461" w14:textId="77777777" w:rsidR="00057FC5" w:rsidRPr="005D0344" w:rsidRDefault="00057FC5" w:rsidP="0004297A">
      <w:pPr>
        <w:pStyle w:val="ListParagraph"/>
        <w:numPr>
          <w:ilvl w:val="0"/>
          <w:numId w:val="2"/>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Cs w:val="28"/>
          <w:bdr w:val="none" w:sz="0" w:space="0" w:color="auto" w:frame="1"/>
        </w:rPr>
      </w:pPr>
      <w:r w:rsidRPr="005D0344">
        <w:rPr>
          <w:rFonts w:ascii="Comic Sans MS" w:eastAsia="Times New Roman" w:hAnsi="Comic Sans MS" w:cs="Arial"/>
          <w:color w:val="000000" w:themeColor="text1"/>
          <w:szCs w:val="28"/>
          <w:bdr w:val="none" w:sz="0" w:space="0" w:color="auto" w:frame="1"/>
        </w:rPr>
        <w:t>Speaking</w:t>
      </w:r>
    </w:p>
    <w:p w14:paraId="36A20B0D" w14:textId="77777777" w:rsidR="00057FC5" w:rsidRPr="005D0344" w:rsidRDefault="00057FC5" w:rsidP="0004297A">
      <w:pPr>
        <w:pStyle w:val="ListParagraph"/>
        <w:numPr>
          <w:ilvl w:val="0"/>
          <w:numId w:val="2"/>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Cs w:val="28"/>
          <w:bdr w:val="none" w:sz="0" w:space="0" w:color="auto" w:frame="1"/>
        </w:rPr>
      </w:pPr>
      <w:r w:rsidRPr="005D0344">
        <w:rPr>
          <w:rFonts w:ascii="Comic Sans MS" w:eastAsia="Times New Roman" w:hAnsi="Comic Sans MS" w:cs="Arial"/>
          <w:color w:val="000000" w:themeColor="text1"/>
          <w:szCs w:val="28"/>
          <w:bdr w:val="none" w:sz="0" w:space="0" w:color="auto" w:frame="1"/>
        </w:rPr>
        <w:t>Listening</w:t>
      </w:r>
    </w:p>
    <w:p w14:paraId="018EB516" w14:textId="77777777" w:rsidR="00057FC5" w:rsidRPr="005D0344" w:rsidRDefault="00057FC5" w:rsidP="0004297A">
      <w:pPr>
        <w:pStyle w:val="ListParagraph"/>
        <w:numPr>
          <w:ilvl w:val="0"/>
          <w:numId w:val="2"/>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Cs w:val="28"/>
          <w:bdr w:val="none" w:sz="0" w:space="0" w:color="auto" w:frame="1"/>
        </w:rPr>
      </w:pPr>
      <w:r w:rsidRPr="005D0344">
        <w:rPr>
          <w:rFonts w:ascii="Comic Sans MS" w:eastAsia="Times New Roman" w:hAnsi="Comic Sans MS" w:cs="Arial"/>
          <w:color w:val="000000" w:themeColor="text1"/>
          <w:szCs w:val="28"/>
          <w:bdr w:val="none" w:sz="0" w:space="0" w:color="auto" w:frame="1"/>
        </w:rPr>
        <w:t>Reading</w:t>
      </w:r>
    </w:p>
    <w:p w14:paraId="5AC5CBC8" w14:textId="77777777" w:rsidR="00057FC5" w:rsidRPr="005D0344" w:rsidRDefault="00057FC5" w:rsidP="0004297A">
      <w:pPr>
        <w:pStyle w:val="ListParagraph"/>
        <w:numPr>
          <w:ilvl w:val="0"/>
          <w:numId w:val="2"/>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Cs w:val="28"/>
          <w:bdr w:val="none" w:sz="0" w:space="0" w:color="auto" w:frame="1"/>
        </w:rPr>
      </w:pPr>
      <w:r w:rsidRPr="005D0344">
        <w:rPr>
          <w:rFonts w:ascii="Comic Sans MS" w:eastAsia="Times New Roman" w:hAnsi="Comic Sans MS" w:cs="Arial"/>
          <w:color w:val="000000" w:themeColor="text1"/>
          <w:szCs w:val="28"/>
          <w:bdr w:val="none" w:sz="0" w:space="0" w:color="auto" w:frame="1"/>
        </w:rPr>
        <w:t>Writing</w:t>
      </w:r>
    </w:p>
    <w:p w14:paraId="712799BC" w14:textId="77777777" w:rsidR="00057FC5" w:rsidRPr="005D0344" w:rsidRDefault="00057FC5" w:rsidP="0004297A">
      <w:pPr>
        <w:pStyle w:val="ListParagraph"/>
        <w:numPr>
          <w:ilvl w:val="0"/>
          <w:numId w:val="2"/>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Cs w:val="28"/>
          <w:bdr w:val="none" w:sz="0" w:space="0" w:color="auto" w:frame="1"/>
        </w:rPr>
      </w:pPr>
      <w:r w:rsidRPr="005D0344">
        <w:rPr>
          <w:rFonts w:ascii="Comic Sans MS" w:eastAsia="Times New Roman" w:hAnsi="Comic Sans MS" w:cs="Arial"/>
          <w:color w:val="000000" w:themeColor="text1"/>
          <w:szCs w:val="28"/>
          <w:bdr w:val="none" w:sz="0" w:space="0" w:color="auto" w:frame="1"/>
        </w:rPr>
        <w:t>Grammar</w:t>
      </w:r>
    </w:p>
    <w:p w14:paraId="1741C40D" w14:textId="77777777" w:rsidR="00057FC5" w:rsidRPr="00591B0F" w:rsidRDefault="00057FC5"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510AD8D9" w14:textId="77777777" w:rsidR="009B1E04" w:rsidRPr="00591B0F" w:rsidRDefault="00404215"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t>We aim to ensure that pupils of all abilities develop solid foundations in these key language learning skills</w:t>
      </w:r>
      <w:r w:rsidR="004A30B8" w:rsidRPr="00591B0F">
        <w:rPr>
          <w:rFonts w:ascii="Comic Sans MS" w:eastAsia="Times New Roman" w:hAnsi="Comic Sans MS" w:cs="Arial"/>
          <w:color w:val="000000" w:themeColor="text1"/>
          <w:szCs w:val="24"/>
          <w:bdr w:val="none" w:sz="0" w:space="0" w:color="auto" w:frame="1"/>
        </w:rPr>
        <w:t xml:space="preserve"> - </w:t>
      </w:r>
      <w:r w:rsidRPr="00591B0F">
        <w:rPr>
          <w:rFonts w:ascii="Comic Sans MS" w:eastAsia="Times New Roman" w:hAnsi="Comic Sans MS" w:cs="Arial"/>
          <w:color w:val="000000" w:themeColor="text1"/>
          <w:szCs w:val="24"/>
          <w:bdr w:val="none" w:sz="0" w:space="0" w:color="auto" w:frame="1"/>
        </w:rPr>
        <w:t xml:space="preserve">properly preparing them for the next stage of their language learning journey. </w:t>
      </w:r>
      <w:r w:rsidR="00057FC5" w:rsidRPr="00591B0F">
        <w:rPr>
          <w:rFonts w:ascii="Comic Sans MS" w:eastAsia="Times New Roman" w:hAnsi="Comic Sans MS" w:cs="Arial"/>
          <w:color w:val="000000" w:themeColor="text1"/>
          <w:szCs w:val="24"/>
          <w:bdr w:val="none" w:sz="0" w:space="0" w:color="auto" w:frame="1"/>
        </w:rPr>
        <w:t xml:space="preserve">These skills will develop children’s ability to </w:t>
      </w:r>
      <w:r w:rsidR="009B1E04" w:rsidRPr="00591B0F">
        <w:rPr>
          <w:rFonts w:ascii="Comic Sans MS" w:eastAsia="Times New Roman" w:hAnsi="Comic Sans MS" w:cs="Arial"/>
          <w:color w:val="000000" w:themeColor="text1"/>
          <w:szCs w:val="24"/>
          <w:bdr w:val="none" w:sz="0" w:space="0" w:color="auto" w:frame="1"/>
        </w:rPr>
        <w:t>understand</w:t>
      </w:r>
      <w:r w:rsidR="00057FC5" w:rsidRPr="00591B0F">
        <w:rPr>
          <w:rFonts w:ascii="Comic Sans MS" w:eastAsia="Times New Roman" w:hAnsi="Comic Sans MS" w:cs="Arial"/>
          <w:color w:val="000000" w:themeColor="text1"/>
          <w:szCs w:val="24"/>
          <w:bdr w:val="none" w:sz="0" w:space="0" w:color="auto" w:frame="1"/>
        </w:rPr>
        <w:t xml:space="preserve"> what they hear and read </w:t>
      </w:r>
      <w:r w:rsidR="009B1E04" w:rsidRPr="00591B0F">
        <w:rPr>
          <w:rFonts w:ascii="Comic Sans MS" w:eastAsia="Times New Roman" w:hAnsi="Comic Sans MS" w:cs="Arial"/>
          <w:color w:val="000000" w:themeColor="text1"/>
          <w:szCs w:val="24"/>
          <w:bdr w:val="none" w:sz="0" w:space="0" w:color="auto" w:frame="1"/>
        </w:rPr>
        <w:t xml:space="preserve">and </w:t>
      </w:r>
      <w:r w:rsidR="00057FC5" w:rsidRPr="00591B0F">
        <w:rPr>
          <w:rFonts w:ascii="Comic Sans MS" w:eastAsia="Times New Roman" w:hAnsi="Comic Sans MS" w:cs="Arial"/>
          <w:color w:val="000000" w:themeColor="text1"/>
          <w:szCs w:val="24"/>
          <w:bdr w:val="none" w:sz="0" w:space="0" w:color="auto" w:frame="1"/>
        </w:rPr>
        <w:t xml:space="preserve">enable them </w:t>
      </w:r>
      <w:r w:rsidR="009B1E04" w:rsidRPr="00591B0F">
        <w:rPr>
          <w:rFonts w:ascii="Comic Sans MS" w:eastAsia="Times New Roman" w:hAnsi="Comic Sans MS" w:cs="Arial"/>
          <w:color w:val="000000" w:themeColor="text1"/>
          <w:szCs w:val="24"/>
          <w:bdr w:val="none" w:sz="0" w:space="0" w:color="auto" w:frame="1"/>
        </w:rPr>
        <w:t xml:space="preserve">to express themselves in speech and writing. </w:t>
      </w:r>
      <w:r w:rsidR="00057FC5" w:rsidRPr="00591B0F">
        <w:rPr>
          <w:rFonts w:ascii="Comic Sans MS" w:eastAsia="Times New Roman" w:hAnsi="Comic Sans MS" w:cs="Arial"/>
          <w:color w:val="000000" w:themeColor="text1"/>
          <w:szCs w:val="24"/>
          <w:bdr w:val="none" w:sz="0" w:space="0" w:color="auto" w:frame="1"/>
        </w:rPr>
        <w:t>We will e</w:t>
      </w:r>
      <w:r w:rsidR="009B1E04" w:rsidRPr="00591B0F">
        <w:rPr>
          <w:rFonts w:ascii="Comic Sans MS" w:eastAsia="Times New Roman" w:hAnsi="Comic Sans MS" w:cs="Arial"/>
          <w:color w:val="000000" w:themeColor="text1"/>
          <w:szCs w:val="24"/>
          <w:bdr w:val="none" w:sz="0" w:space="0" w:color="auto" w:frame="1"/>
        </w:rPr>
        <w:t xml:space="preserve">xtend their knowledge of how language works and explore </w:t>
      </w:r>
      <w:r w:rsidR="00057FC5" w:rsidRPr="00591B0F">
        <w:rPr>
          <w:rFonts w:ascii="Comic Sans MS" w:eastAsia="Times New Roman" w:hAnsi="Comic Sans MS" w:cs="Arial"/>
          <w:color w:val="000000" w:themeColor="text1"/>
          <w:szCs w:val="24"/>
          <w:bdr w:val="none" w:sz="0" w:space="0" w:color="auto" w:frame="1"/>
        </w:rPr>
        <w:t xml:space="preserve">the similarities and </w:t>
      </w:r>
      <w:r w:rsidR="009B1E04" w:rsidRPr="00591B0F">
        <w:rPr>
          <w:rFonts w:ascii="Comic Sans MS" w:eastAsia="Times New Roman" w:hAnsi="Comic Sans MS" w:cs="Arial"/>
          <w:color w:val="000000" w:themeColor="text1"/>
          <w:szCs w:val="24"/>
          <w:bdr w:val="none" w:sz="0" w:space="0" w:color="auto" w:frame="1"/>
        </w:rPr>
        <w:t xml:space="preserve">differences between </w:t>
      </w:r>
      <w:r w:rsidR="00057FC5" w:rsidRPr="00591B0F">
        <w:rPr>
          <w:rFonts w:ascii="Comic Sans MS" w:eastAsia="Times New Roman" w:hAnsi="Comic Sans MS" w:cs="Arial"/>
          <w:color w:val="000000" w:themeColor="text1"/>
          <w:szCs w:val="24"/>
          <w:bdr w:val="none" w:sz="0" w:space="0" w:color="auto" w:frame="1"/>
        </w:rPr>
        <w:t xml:space="preserve">the foreign language they are learning </w:t>
      </w:r>
      <w:r w:rsidR="009B1E04" w:rsidRPr="00591B0F">
        <w:rPr>
          <w:rFonts w:ascii="Comic Sans MS" w:eastAsia="Times New Roman" w:hAnsi="Comic Sans MS" w:cs="Arial"/>
          <w:color w:val="000000" w:themeColor="text1"/>
          <w:szCs w:val="24"/>
          <w:bdr w:val="none" w:sz="0" w:space="0" w:color="auto" w:frame="1"/>
        </w:rPr>
        <w:t xml:space="preserve">and English. </w:t>
      </w:r>
      <w:r w:rsidR="00057FC5" w:rsidRPr="00591B0F">
        <w:rPr>
          <w:rFonts w:ascii="Comic Sans MS" w:eastAsia="Times New Roman" w:hAnsi="Comic Sans MS" w:cs="Arial"/>
          <w:color w:val="000000" w:themeColor="text1"/>
          <w:szCs w:val="24"/>
          <w:bdr w:val="none" w:sz="0" w:space="0" w:color="auto" w:frame="1"/>
        </w:rPr>
        <w:t xml:space="preserve">We will also help </w:t>
      </w:r>
      <w:r w:rsidR="009B1E04" w:rsidRPr="00591B0F">
        <w:rPr>
          <w:rFonts w:ascii="Comic Sans MS" w:eastAsia="Times New Roman" w:hAnsi="Comic Sans MS" w:cs="Arial"/>
          <w:color w:val="000000" w:themeColor="text1"/>
          <w:szCs w:val="24"/>
          <w:bdr w:val="none" w:sz="0" w:space="0" w:color="auto" w:frame="1"/>
        </w:rPr>
        <w:t xml:space="preserve">strengthen their sense of identity through learning about culture in </w:t>
      </w:r>
      <w:r w:rsidR="00057FC5" w:rsidRPr="00591B0F">
        <w:rPr>
          <w:rFonts w:ascii="Comic Sans MS" w:eastAsia="Times New Roman" w:hAnsi="Comic Sans MS" w:cs="Arial"/>
          <w:color w:val="000000" w:themeColor="text1"/>
          <w:szCs w:val="24"/>
          <w:bdr w:val="none" w:sz="0" w:space="0" w:color="auto" w:frame="1"/>
        </w:rPr>
        <w:t xml:space="preserve">other </w:t>
      </w:r>
      <w:r w:rsidR="009B1E04" w:rsidRPr="00591B0F">
        <w:rPr>
          <w:rFonts w:ascii="Comic Sans MS" w:eastAsia="Times New Roman" w:hAnsi="Comic Sans MS" w:cs="Arial"/>
          <w:color w:val="000000" w:themeColor="text1"/>
          <w:szCs w:val="24"/>
          <w:bdr w:val="none" w:sz="0" w:space="0" w:color="auto" w:frame="1"/>
        </w:rPr>
        <w:t>countries and comparing it with their own.</w:t>
      </w:r>
    </w:p>
    <w:p w14:paraId="282DEA87" w14:textId="77777777" w:rsidR="009B1E04" w:rsidRPr="003A1022" w:rsidRDefault="009B1E04" w:rsidP="0004297A">
      <w:pPr>
        <w:shd w:val="clear" w:color="auto" w:fill="FFFFFF"/>
        <w:spacing w:after="0" w:line="240" w:lineRule="auto"/>
        <w:jc w:val="both"/>
        <w:textAlignment w:val="top"/>
        <w:rPr>
          <w:rFonts w:ascii="Comic Sans MS" w:eastAsia="Times New Roman" w:hAnsi="Comic Sans MS" w:cs="Arial"/>
          <w:color w:val="070606"/>
          <w:sz w:val="24"/>
          <w:szCs w:val="24"/>
        </w:rPr>
      </w:pPr>
      <w:r w:rsidRPr="003A1022">
        <w:rPr>
          <w:rFonts w:ascii="Comic Sans MS" w:eastAsia="Times New Roman" w:hAnsi="Comic Sans MS" w:cs="Arial"/>
          <w:color w:val="070606"/>
          <w:sz w:val="24"/>
          <w:szCs w:val="24"/>
        </w:rPr>
        <w:t> </w:t>
      </w:r>
    </w:p>
    <w:p w14:paraId="048B13E4" w14:textId="77777777" w:rsidR="009B1E04" w:rsidRPr="003A1022" w:rsidRDefault="009B1E04" w:rsidP="0004297A">
      <w:pPr>
        <w:shd w:val="clear" w:color="auto" w:fill="FFFFFF"/>
        <w:spacing w:after="0" w:line="240" w:lineRule="auto"/>
        <w:jc w:val="both"/>
        <w:textAlignment w:val="top"/>
        <w:rPr>
          <w:rFonts w:ascii="Comic Sans MS" w:eastAsia="Times New Roman" w:hAnsi="Comic Sans MS" w:cs="Arial"/>
          <w:b/>
          <w:bCs/>
          <w:color w:val="000000" w:themeColor="text1"/>
          <w:sz w:val="24"/>
          <w:szCs w:val="24"/>
          <w:u w:val="single"/>
          <w:bdr w:val="none" w:sz="0" w:space="0" w:color="auto" w:frame="1"/>
        </w:rPr>
      </w:pPr>
      <w:r w:rsidRPr="003A1022">
        <w:rPr>
          <w:rFonts w:ascii="Comic Sans MS" w:eastAsia="Times New Roman" w:hAnsi="Comic Sans MS" w:cs="Arial"/>
          <w:b/>
          <w:bCs/>
          <w:color w:val="000000" w:themeColor="text1"/>
          <w:sz w:val="24"/>
          <w:szCs w:val="24"/>
          <w:u w:val="single"/>
          <w:bdr w:val="none" w:sz="0" w:space="0" w:color="auto" w:frame="1"/>
        </w:rPr>
        <w:t>Teaching and Learning Overview</w:t>
      </w:r>
    </w:p>
    <w:p w14:paraId="6686B2F2" w14:textId="77777777" w:rsidR="007F218A" w:rsidRPr="00591B0F" w:rsidRDefault="007F218A"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588BD2B1" w14:textId="77777777" w:rsidR="00057FC5" w:rsidRPr="00591B0F" w:rsidRDefault="004A30B8"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t>Our whole school approach to language teaching and learning i</w:t>
      </w:r>
      <w:r w:rsidR="009B1E04" w:rsidRPr="00591B0F">
        <w:rPr>
          <w:rFonts w:ascii="Comic Sans MS" w:eastAsia="Times New Roman" w:hAnsi="Comic Sans MS" w:cs="Arial"/>
          <w:color w:val="000000" w:themeColor="text1"/>
          <w:szCs w:val="24"/>
          <w:bdr w:val="none" w:sz="0" w:space="0" w:color="auto" w:frame="1"/>
        </w:rPr>
        <w:t>s in line with the recommendations of the National Curriculum</w:t>
      </w:r>
      <w:r w:rsidR="00057FC5" w:rsidRPr="00591B0F">
        <w:rPr>
          <w:rFonts w:ascii="Comic Sans MS" w:eastAsia="Times New Roman" w:hAnsi="Comic Sans MS" w:cs="Arial"/>
          <w:color w:val="000000" w:themeColor="text1"/>
          <w:szCs w:val="24"/>
          <w:bdr w:val="none" w:sz="0" w:space="0" w:color="auto" w:frame="1"/>
        </w:rPr>
        <w:t xml:space="preserve"> and the </w:t>
      </w:r>
      <w:r w:rsidR="007F218A" w:rsidRPr="00591B0F">
        <w:rPr>
          <w:rFonts w:ascii="Comic Sans MS" w:eastAsia="Times New Roman" w:hAnsi="Comic Sans MS" w:cs="Arial"/>
          <w:color w:val="000000" w:themeColor="text1"/>
          <w:szCs w:val="24"/>
          <w:bdr w:val="none" w:sz="0" w:space="0" w:color="auto" w:frame="1"/>
        </w:rPr>
        <w:t xml:space="preserve">requirements </w:t>
      </w:r>
      <w:r w:rsidR="00057FC5" w:rsidRPr="00591B0F">
        <w:rPr>
          <w:rFonts w:ascii="Comic Sans MS" w:eastAsia="Times New Roman" w:hAnsi="Comic Sans MS" w:cs="Arial"/>
          <w:color w:val="000000" w:themeColor="text1"/>
          <w:szCs w:val="24"/>
          <w:bdr w:val="none" w:sz="0" w:space="0" w:color="auto" w:frame="1"/>
        </w:rPr>
        <w:t xml:space="preserve">outlined in the Department for Education </w:t>
      </w:r>
      <w:r w:rsidR="007F218A" w:rsidRPr="00591B0F">
        <w:rPr>
          <w:rFonts w:ascii="Comic Sans MS" w:eastAsia="Times New Roman" w:hAnsi="Comic Sans MS" w:cs="Arial"/>
          <w:color w:val="000000" w:themeColor="text1"/>
          <w:szCs w:val="24"/>
          <w:bdr w:val="none" w:sz="0" w:space="0" w:color="auto" w:frame="1"/>
        </w:rPr>
        <w:t>Languages Programme of S</w:t>
      </w:r>
      <w:r w:rsidR="00057FC5" w:rsidRPr="00591B0F">
        <w:rPr>
          <w:rFonts w:ascii="Comic Sans MS" w:eastAsia="Times New Roman" w:hAnsi="Comic Sans MS" w:cs="Arial"/>
          <w:color w:val="000000" w:themeColor="text1"/>
          <w:szCs w:val="24"/>
          <w:bdr w:val="none" w:sz="0" w:space="0" w:color="auto" w:frame="1"/>
        </w:rPr>
        <w:t xml:space="preserve">tudy for </w:t>
      </w:r>
      <w:r w:rsidR="007F218A" w:rsidRPr="00591B0F">
        <w:rPr>
          <w:rFonts w:ascii="Comic Sans MS" w:eastAsia="Times New Roman" w:hAnsi="Comic Sans MS" w:cs="Arial"/>
          <w:color w:val="000000" w:themeColor="text1"/>
          <w:szCs w:val="24"/>
          <w:bdr w:val="none" w:sz="0" w:space="0" w:color="auto" w:frame="1"/>
        </w:rPr>
        <w:t>K</w:t>
      </w:r>
      <w:r w:rsidR="00057FC5" w:rsidRPr="00591B0F">
        <w:rPr>
          <w:rFonts w:ascii="Comic Sans MS" w:eastAsia="Times New Roman" w:hAnsi="Comic Sans MS" w:cs="Arial"/>
          <w:color w:val="000000" w:themeColor="text1"/>
          <w:szCs w:val="24"/>
          <w:bdr w:val="none" w:sz="0" w:space="0" w:color="auto" w:frame="1"/>
        </w:rPr>
        <w:t xml:space="preserve">ey </w:t>
      </w:r>
      <w:r w:rsidR="007F218A" w:rsidRPr="00591B0F">
        <w:rPr>
          <w:rFonts w:ascii="Comic Sans MS" w:eastAsia="Times New Roman" w:hAnsi="Comic Sans MS" w:cs="Arial"/>
          <w:color w:val="000000" w:themeColor="text1"/>
          <w:szCs w:val="24"/>
          <w:bdr w:val="none" w:sz="0" w:space="0" w:color="auto" w:frame="1"/>
        </w:rPr>
        <w:t>S</w:t>
      </w:r>
      <w:r w:rsidR="00057FC5" w:rsidRPr="00591B0F">
        <w:rPr>
          <w:rFonts w:ascii="Comic Sans MS" w:eastAsia="Times New Roman" w:hAnsi="Comic Sans MS" w:cs="Arial"/>
          <w:color w:val="000000" w:themeColor="text1"/>
          <w:szCs w:val="24"/>
          <w:bdr w:val="none" w:sz="0" w:space="0" w:color="auto" w:frame="1"/>
        </w:rPr>
        <w:t xml:space="preserve">tage 2. </w:t>
      </w:r>
    </w:p>
    <w:p w14:paraId="071EB5E8" w14:textId="77777777" w:rsidR="007F218A" w:rsidRPr="00591B0F" w:rsidRDefault="007F218A"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40354472" w14:textId="77777777" w:rsidR="007F218A" w:rsidRPr="00591B0F" w:rsidRDefault="007F218A"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t xml:space="preserve">The National Curriculum for languages aims to ensure that all pupils: </w:t>
      </w:r>
    </w:p>
    <w:p w14:paraId="568FA7F9" w14:textId="77777777" w:rsidR="007F218A" w:rsidRPr="00591B0F" w:rsidRDefault="007F218A"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602BDE23" w14:textId="77777777" w:rsidR="007F218A" w:rsidRPr="006F7AF2" w:rsidRDefault="007F218A" w:rsidP="0004297A">
      <w:pPr>
        <w:pStyle w:val="ListParagraph"/>
        <w:numPr>
          <w:ilvl w:val="0"/>
          <w:numId w:val="3"/>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6F7AF2">
        <w:rPr>
          <w:rFonts w:ascii="Comic Sans MS" w:eastAsia="Times New Roman" w:hAnsi="Comic Sans MS" w:cs="Arial"/>
          <w:color w:val="000000" w:themeColor="text1"/>
          <w:sz w:val="20"/>
          <w:szCs w:val="24"/>
          <w:bdr w:val="none" w:sz="0" w:space="0" w:color="auto" w:frame="1"/>
        </w:rPr>
        <w:t xml:space="preserve">Understand and respond to spoken and written language from a variety of authentic sources </w:t>
      </w:r>
    </w:p>
    <w:p w14:paraId="0DF5C706" w14:textId="77777777" w:rsidR="007F218A" w:rsidRPr="006F7AF2" w:rsidRDefault="007F218A" w:rsidP="0004297A">
      <w:pPr>
        <w:pStyle w:val="ListParagraph"/>
        <w:numPr>
          <w:ilvl w:val="0"/>
          <w:numId w:val="3"/>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6F7AF2">
        <w:rPr>
          <w:rFonts w:ascii="Comic Sans MS" w:eastAsia="Times New Roman" w:hAnsi="Comic Sans MS" w:cs="Arial"/>
          <w:color w:val="000000" w:themeColor="text1"/>
          <w:sz w:val="20"/>
          <w:szCs w:val="24"/>
          <w:bdr w:val="none" w:sz="0" w:space="0" w:color="auto" w:frame="1"/>
        </w:rPr>
        <w:t xml:space="preserve">Speak with increasing confidence, fluency and spontaneity, finding ways of communicating what they want to say, including through discussion and asking questions, and continually improving the accuracy of their pronunciation and intonation </w:t>
      </w:r>
    </w:p>
    <w:p w14:paraId="28E0F0A5" w14:textId="77777777" w:rsidR="007F218A" w:rsidRPr="006F7AF2" w:rsidRDefault="007F218A" w:rsidP="0004297A">
      <w:pPr>
        <w:pStyle w:val="ListParagraph"/>
        <w:numPr>
          <w:ilvl w:val="0"/>
          <w:numId w:val="3"/>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6F7AF2">
        <w:rPr>
          <w:rFonts w:ascii="Comic Sans MS" w:eastAsia="Times New Roman" w:hAnsi="Comic Sans MS" w:cs="Arial"/>
          <w:color w:val="000000" w:themeColor="text1"/>
          <w:sz w:val="20"/>
          <w:szCs w:val="24"/>
          <w:bdr w:val="none" w:sz="0" w:space="0" w:color="auto" w:frame="1"/>
        </w:rPr>
        <w:t xml:space="preserve">Can write at varying length, for different purposes and audiences, using the variety of grammatical structures that they have learnt </w:t>
      </w:r>
    </w:p>
    <w:p w14:paraId="587CBE03" w14:textId="77777777" w:rsidR="002A2128" w:rsidRPr="006F7AF2" w:rsidRDefault="007F218A" w:rsidP="0004297A">
      <w:pPr>
        <w:pStyle w:val="ListParagraph"/>
        <w:numPr>
          <w:ilvl w:val="0"/>
          <w:numId w:val="3"/>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6F7AF2">
        <w:rPr>
          <w:rFonts w:ascii="Comic Sans MS" w:eastAsia="Times New Roman" w:hAnsi="Comic Sans MS" w:cs="Arial"/>
          <w:color w:val="000000" w:themeColor="text1"/>
          <w:sz w:val="20"/>
          <w:szCs w:val="24"/>
          <w:bdr w:val="none" w:sz="0" w:space="0" w:color="auto" w:frame="1"/>
        </w:rPr>
        <w:t xml:space="preserve">Discover and develop an appreciation of a range of </w:t>
      </w:r>
      <w:r w:rsidR="00BA6885" w:rsidRPr="006F7AF2">
        <w:rPr>
          <w:rFonts w:ascii="Comic Sans MS" w:eastAsia="Times New Roman" w:hAnsi="Comic Sans MS" w:cs="Arial"/>
          <w:color w:val="000000" w:themeColor="text1"/>
          <w:sz w:val="20"/>
          <w:szCs w:val="24"/>
          <w:bdr w:val="none" w:sz="0" w:space="0" w:color="auto" w:frame="1"/>
        </w:rPr>
        <w:t xml:space="preserve">authentic </w:t>
      </w:r>
      <w:r w:rsidRPr="006F7AF2">
        <w:rPr>
          <w:rFonts w:ascii="Comic Sans MS" w:eastAsia="Times New Roman" w:hAnsi="Comic Sans MS" w:cs="Arial"/>
          <w:color w:val="000000" w:themeColor="text1"/>
          <w:sz w:val="20"/>
          <w:szCs w:val="24"/>
          <w:bdr w:val="none" w:sz="0" w:space="0" w:color="auto" w:frame="1"/>
        </w:rPr>
        <w:t>writing in the language studied.</w:t>
      </w:r>
    </w:p>
    <w:p w14:paraId="44924B49" w14:textId="77777777" w:rsidR="007F218A" w:rsidRPr="00591B0F" w:rsidRDefault="007F218A" w:rsidP="0004297A">
      <w:pPr>
        <w:jc w:val="both"/>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lastRenderedPageBreak/>
        <w:t>By the end of key stage 2, pupils should be able to:</w:t>
      </w:r>
    </w:p>
    <w:p w14:paraId="3B5F1353" w14:textId="77777777" w:rsidR="007F218A" w:rsidRPr="00591B0F" w:rsidRDefault="007F218A"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49752EE5" w14:textId="77777777" w:rsidR="007F218A" w:rsidRPr="002B00F9" w:rsidRDefault="007F218A" w:rsidP="0004297A">
      <w:pPr>
        <w:pStyle w:val="ListParagraph"/>
        <w:numPr>
          <w:ilvl w:val="0"/>
          <w:numId w:val="6"/>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2B00F9">
        <w:rPr>
          <w:rFonts w:ascii="Comic Sans MS" w:eastAsia="Times New Roman" w:hAnsi="Comic Sans MS" w:cs="Arial"/>
          <w:color w:val="000000" w:themeColor="text1"/>
          <w:sz w:val="20"/>
          <w:szCs w:val="24"/>
          <w:bdr w:val="none" w:sz="0" w:space="0" w:color="auto" w:frame="1"/>
        </w:rPr>
        <w:t xml:space="preserve">Listen attentively to spoken language and show understanding by joining in and responding. </w:t>
      </w:r>
    </w:p>
    <w:p w14:paraId="2F94D591" w14:textId="77777777" w:rsidR="007F218A" w:rsidRPr="002B00F9" w:rsidRDefault="007F218A" w:rsidP="0004297A">
      <w:pPr>
        <w:pStyle w:val="ListParagraph"/>
        <w:numPr>
          <w:ilvl w:val="0"/>
          <w:numId w:val="6"/>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2B00F9">
        <w:rPr>
          <w:rFonts w:ascii="Comic Sans MS" w:eastAsia="Times New Roman" w:hAnsi="Comic Sans MS" w:cs="Arial"/>
          <w:color w:val="000000" w:themeColor="text1"/>
          <w:sz w:val="20"/>
          <w:szCs w:val="24"/>
          <w:bdr w:val="none" w:sz="0" w:space="0" w:color="auto" w:frame="1"/>
        </w:rPr>
        <w:t xml:space="preserve">Explore the patterns and sounds of language through songs and rhymes and link the spelling, sound and meaning of words. </w:t>
      </w:r>
    </w:p>
    <w:p w14:paraId="7BD1F55D" w14:textId="77777777" w:rsidR="007F218A" w:rsidRPr="002B00F9" w:rsidRDefault="007F218A" w:rsidP="0004297A">
      <w:pPr>
        <w:pStyle w:val="ListParagraph"/>
        <w:numPr>
          <w:ilvl w:val="0"/>
          <w:numId w:val="6"/>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2B00F9">
        <w:rPr>
          <w:rFonts w:ascii="Comic Sans MS" w:eastAsia="Times New Roman" w:hAnsi="Comic Sans MS" w:cs="Arial"/>
          <w:color w:val="000000" w:themeColor="text1"/>
          <w:sz w:val="20"/>
          <w:szCs w:val="24"/>
          <w:bdr w:val="none" w:sz="0" w:space="0" w:color="auto" w:frame="1"/>
        </w:rPr>
        <w:t xml:space="preserve">Engage in conversations; ask and answer questions; express opinions and respond to those of others; seek clarification and help. </w:t>
      </w:r>
    </w:p>
    <w:p w14:paraId="40BEDAE2" w14:textId="77777777" w:rsidR="007F218A" w:rsidRPr="002B00F9" w:rsidRDefault="007F218A" w:rsidP="0004297A">
      <w:pPr>
        <w:pStyle w:val="ListParagraph"/>
        <w:numPr>
          <w:ilvl w:val="0"/>
          <w:numId w:val="6"/>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2B00F9">
        <w:rPr>
          <w:rFonts w:ascii="Comic Sans MS" w:eastAsia="Times New Roman" w:hAnsi="Comic Sans MS" w:cs="Arial"/>
          <w:color w:val="000000" w:themeColor="text1"/>
          <w:sz w:val="20"/>
          <w:szCs w:val="24"/>
          <w:bdr w:val="none" w:sz="0" w:space="0" w:color="auto" w:frame="1"/>
        </w:rPr>
        <w:t xml:space="preserve">Speak in sentences, using familiar vocabulary, phrases and basic language structures. </w:t>
      </w:r>
    </w:p>
    <w:p w14:paraId="74DFF1BB" w14:textId="77777777" w:rsidR="007F218A" w:rsidRPr="002B00F9" w:rsidRDefault="007F218A" w:rsidP="0004297A">
      <w:pPr>
        <w:pStyle w:val="ListParagraph"/>
        <w:numPr>
          <w:ilvl w:val="0"/>
          <w:numId w:val="6"/>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2B00F9">
        <w:rPr>
          <w:rFonts w:ascii="Comic Sans MS" w:eastAsia="Times New Roman" w:hAnsi="Comic Sans MS" w:cs="Arial"/>
          <w:color w:val="000000" w:themeColor="text1"/>
          <w:sz w:val="20"/>
          <w:szCs w:val="24"/>
          <w:bdr w:val="none" w:sz="0" w:space="0" w:color="auto" w:frame="1"/>
        </w:rPr>
        <w:t xml:space="preserve">Develop accurate pronunciation and intonation so that others understand when they are reading aloud or using familiar words and phrases. </w:t>
      </w:r>
    </w:p>
    <w:p w14:paraId="4E4986C6" w14:textId="77777777" w:rsidR="007F218A" w:rsidRPr="002B00F9" w:rsidRDefault="007F218A" w:rsidP="0004297A">
      <w:pPr>
        <w:pStyle w:val="ListParagraph"/>
        <w:numPr>
          <w:ilvl w:val="0"/>
          <w:numId w:val="6"/>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2B00F9">
        <w:rPr>
          <w:rFonts w:ascii="Comic Sans MS" w:eastAsia="Times New Roman" w:hAnsi="Comic Sans MS" w:cs="Arial"/>
          <w:color w:val="000000" w:themeColor="text1"/>
          <w:sz w:val="20"/>
          <w:szCs w:val="24"/>
          <w:bdr w:val="none" w:sz="0" w:space="0" w:color="auto" w:frame="1"/>
        </w:rPr>
        <w:t xml:space="preserve">Present ideas and information orally to a range of audiences. </w:t>
      </w:r>
    </w:p>
    <w:p w14:paraId="75C42CDF" w14:textId="77777777" w:rsidR="007F218A" w:rsidRPr="002B00F9" w:rsidRDefault="007F218A" w:rsidP="0004297A">
      <w:pPr>
        <w:pStyle w:val="ListParagraph"/>
        <w:numPr>
          <w:ilvl w:val="0"/>
          <w:numId w:val="6"/>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2B00F9">
        <w:rPr>
          <w:rFonts w:ascii="Comic Sans MS" w:eastAsia="Times New Roman" w:hAnsi="Comic Sans MS" w:cs="Arial"/>
          <w:color w:val="000000" w:themeColor="text1"/>
          <w:sz w:val="20"/>
          <w:szCs w:val="24"/>
          <w:bdr w:val="none" w:sz="0" w:space="0" w:color="auto" w:frame="1"/>
        </w:rPr>
        <w:t xml:space="preserve">Read carefully and show understanding of words, phrases and simple writing. </w:t>
      </w:r>
    </w:p>
    <w:p w14:paraId="01FA6A24" w14:textId="77777777" w:rsidR="007F218A" w:rsidRPr="002B00F9" w:rsidRDefault="007F218A" w:rsidP="0004297A">
      <w:pPr>
        <w:pStyle w:val="ListParagraph"/>
        <w:numPr>
          <w:ilvl w:val="0"/>
          <w:numId w:val="6"/>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2B00F9">
        <w:rPr>
          <w:rFonts w:ascii="Comic Sans MS" w:eastAsia="Times New Roman" w:hAnsi="Comic Sans MS" w:cs="Arial"/>
          <w:color w:val="000000" w:themeColor="text1"/>
          <w:sz w:val="20"/>
          <w:szCs w:val="24"/>
          <w:bdr w:val="none" w:sz="0" w:space="0" w:color="auto" w:frame="1"/>
        </w:rPr>
        <w:t xml:space="preserve">Appreciate stories, songs, poems and rhymes in the language. </w:t>
      </w:r>
    </w:p>
    <w:p w14:paraId="7EC695C1" w14:textId="77777777" w:rsidR="007F218A" w:rsidRPr="002B00F9" w:rsidRDefault="007F218A" w:rsidP="0004297A">
      <w:pPr>
        <w:pStyle w:val="ListParagraph"/>
        <w:numPr>
          <w:ilvl w:val="0"/>
          <w:numId w:val="6"/>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2B00F9">
        <w:rPr>
          <w:rFonts w:ascii="Comic Sans MS" w:eastAsia="Times New Roman" w:hAnsi="Comic Sans MS" w:cs="Arial"/>
          <w:color w:val="000000" w:themeColor="text1"/>
          <w:sz w:val="20"/>
          <w:szCs w:val="24"/>
          <w:bdr w:val="none" w:sz="0" w:space="0" w:color="auto" w:frame="1"/>
        </w:rPr>
        <w:t>Broaden their vocabulary and develop their ability to understand new words that are introduced into familiar written material, including through using a dictionary.</w:t>
      </w:r>
    </w:p>
    <w:p w14:paraId="236C138A" w14:textId="77777777" w:rsidR="007F218A" w:rsidRPr="002B00F9" w:rsidRDefault="007F218A" w:rsidP="0004297A">
      <w:pPr>
        <w:pStyle w:val="ListParagraph"/>
        <w:numPr>
          <w:ilvl w:val="0"/>
          <w:numId w:val="6"/>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2B00F9">
        <w:rPr>
          <w:rFonts w:ascii="Comic Sans MS" w:eastAsia="Times New Roman" w:hAnsi="Comic Sans MS" w:cs="Arial"/>
          <w:color w:val="000000" w:themeColor="text1"/>
          <w:sz w:val="20"/>
          <w:szCs w:val="24"/>
          <w:bdr w:val="none" w:sz="0" w:space="0" w:color="auto" w:frame="1"/>
        </w:rPr>
        <w:t xml:space="preserve">Write phrases from memory, and adapt these to create new sentences, to express ideas clearly. </w:t>
      </w:r>
    </w:p>
    <w:p w14:paraId="04365A72" w14:textId="77777777" w:rsidR="007F218A" w:rsidRPr="002B00F9" w:rsidRDefault="007F218A" w:rsidP="0004297A">
      <w:pPr>
        <w:pStyle w:val="ListParagraph"/>
        <w:numPr>
          <w:ilvl w:val="0"/>
          <w:numId w:val="6"/>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2B00F9">
        <w:rPr>
          <w:rFonts w:ascii="Comic Sans MS" w:eastAsia="Times New Roman" w:hAnsi="Comic Sans MS" w:cs="Arial"/>
          <w:color w:val="000000" w:themeColor="text1"/>
          <w:sz w:val="20"/>
          <w:szCs w:val="24"/>
          <w:bdr w:val="none" w:sz="0" w:space="0" w:color="auto" w:frame="1"/>
        </w:rPr>
        <w:t xml:space="preserve">Describe people, places, things and actions orally and in writing. </w:t>
      </w:r>
    </w:p>
    <w:p w14:paraId="34387B91" w14:textId="77777777" w:rsidR="007F218A" w:rsidRPr="002B00F9" w:rsidRDefault="007F218A" w:rsidP="0004297A">
      <w:pPr>
        <w:pStyle w:val="ListParagraph"/>
        <w:numPr>
          <w:ilvl w:val="0"/>
          <w:numId w:val="6"/>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2B00F9">
        <w:rPr>
          <w:rFonts w:ascii="Comic Sans MS" w:eastAsia="Times New Roman" w:hAnsi="Comic Sans MS" w:cs="Arial"/>
          <w:color w:val="000000" w:themeColor="text1"/>
          <w:sz w:val="20"/>
          <w:szCs w:val="24"/>
          <w:bdr w:val="none" w:sz="0" w:space="0" w:color="auto" w:frame="1"/>
        </w:rPr>
        <w:t xml:space="preserve">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   </w:t>
      </w:r>
    </w:p>
    <w:p w14:paraId="75E92D55" w14:textId="77777777" w:rsidR="007F218A" w:rsidRPr="00591B0F" w:rsidRDefault="007F218A" w:rsidP="0004297A">
      <w:pPr>
        <w:shd w:val="clear" w:color="auto" w:fill="FFFFFF"/>
        <w:spacing w:after="0" w:line="240" w:lineRule="auto"/>
        <w:jc w:val="both"/>
        <w:textAlignment w:val="top"/>
        <w:rPr>
          <w:rFonts w:ascii="Comic Sans MS" w:eastAsia="Times New Roman" w:hAnsi="Comic Sans MS" w:cs="Arial"/>
          <w:color w:val="000080"/>
          <w:szCs w:val="24"/>
          <w:bdr w:val="none" w:sz="0" w:space="0" w:color="auto" w:frame="1"/>
        </w:rPr>
      </w:pPr>
    </w:p>
    <w:p w14:paraId="0D7D16E9" w14:textId="77777777" w:rsidR="00191ECD" w:rsidRPr="00591B0F" w:rsidRDefault="00191ECD"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t xml:space="preserve">Displays of the topics being taught in </w:t>
      </w:r>
      <w:r w:rsidR="0004297A" w:rsidRPr="00591B0F">
        <w:rPr>
          <w:rFonts w:ascii="Comic Sans MS" w:eastAsia="Times New Roman" w:hAnsi="Comic Sans MS" w:cs="Arial"/>
          <w:color w:val="000000" w:themeColor="text1"/>
          <w:szCs w:val="24"/>
          <w:bdr w:val="none" w:sz="0" w:space="0" w:color="auto" w:frame="1"/>
        </w:rPr>
        <w:t>Spanish</w:t>
      </w:r>
      <w:r w:rsidRPr="00591B0F">
        <w:rPr>
          <w:rFonts w:ascii="Comic Sans MS" w:eastAsia="Times New Roman" w:hAnsi="Comic Sans MS" w:cs="Arial"/>
          <w:color w:val="000000" w:themeColor="text1"/>
          <w:szCs w:val="24"/>
          <w:bdr w:val="none" w:sz="0" w:space="0" w:color="auto" w:frame="1"/>
        </w:rPr>
        <w:t xml:space="preserve"> will be displayed will feature on a general school board</w:t>
      </w:r>
      <w:r w:rsidR="0004297A" w:rsidRPr="00591B0F">
        <w:rPr>
          <w:rFonts w:ascii="Comic Sans MS" w:eastAsia="Times New Roman" w:hAnsi="Comic Sans MS" w:cs="Arial"/>
          <w:color w:val="000000" w:themeColor="text1"/>
          <w:szCs w:val="24"/>
          <w:bdr w:val="none" w:sz="0" w:space="0" w:color="auto" w:frame="1"/>
        </w:rPr>
        <w:t xml:space="preserve"> in KS2. </w:t>
      </w:r>
    </w:p>
    <w:p w14:paraId="12E49408" w14:textId="77777777" w:rsidR="0004297A" w:rsidRPr="0008083B" w:rsidRDefault="0004297A" w:rsidP="0008083B">
      <w:pPr>
        <w:shd w:val="clear" w:color="auto" w:fill="FFFFFF"/>
        <w:spacing w:after="0" w:line="240" w:lineRule="auto"/>
        <w:textAlignment w:val="top"/>
        <w:rPr>
          <w:rFonts w:ascii="Comic Sans MS" w:eastAsia="Times New Roman" w:hAnsi="Comic Sans MS" w:cs="Arial"/>
          <w:b/>
          <w:bCs/>
          <w:color w:val="000000" w:themeColor="text1"/>
          <w:sz w:val="24"/>
          <w:szCs w:val="24"/>
          <w:u w:val="single"/>
          <w:bdr w:val="none" w:sz="0" w:space="0" w:color="auto" w:frame="1"/>
        </w:rPr>
      </w:pPr>
    </w:p>
    <w:p w14:paraId="660FB0E6" w14:textId="77777777" w:rsidR="009B1E04" w:rsidRPr="0008083B" w:rsidRDefault="009B1E04" w:rsidP="0008083B">
      <w:pPr>
        <w:shd w:val="clear" w:color="auto" w:fill="FFFFFF"/>
        <w:spacing w:after="0" w:line="240" w:lineRule="auto"/>
        <w:textAlignment w:val="top"/>
        <w:rPr>
          <w:rFonts w:ascii="Comic Sans MS" w:eastAsia="Times New Roman" w:hAnsi="Comic Sans MS" w:cs="Arial"/>
          <w:b/>
          <w:bCs/>
          <w:color w:val="000000" w:themeColor="text1"/>
          <w:sz w:val="24"/>
          <w:szCs w:val="24"/>
          <w:u w:val="single"/>
          <w:bdr w:val="none" w:sz="0" w:space="0" w:color="auto" w:frame="1"/>
        </w:rPr>
      </w:pPr>
      <w:r w:rsidRPr="0008083B">
        <w:rPr>
          <w:rFonts w:ascii="Comic Sans MS" w:eastAsia="Times New Roman" w:hAnsi="Comic Sans MS" w:cs="Arial"/>
          <w:b/>
          <w:bCs/>
          <w:color w:val="000000" w:themeColor="text1"/>
          <w:sz w:val="24"/>
          <w:szCs w:val="24"/>
          <w:u w:val="single"/>
          <w:bdr w:val="none" w:sz="0" w:space="0" w:color="auto" w:frame="1"/>
        </w:rPr>
        <w:t>Organisation</w:t>
      </w:r>
      <w:r w:rsidR="00035121" w:rsidRPr="0008083B">
        <w:rPr>
          <w:rFonts w:ascii="Comic Sans MS" w:eastAsia="Times New Roman" w:hAnsi="Comic Sans MS" w:cs="Arial"/>
          <w:b/>
          <w:bCs/>
          <w:color w:val="000000" w:themeColor="text1"/>
          <w:sz w:val="24"/>
          <w:szCs w:val="24"/>
          <w:u w:val="single"/>
          <w:bdr w:val="none" w:sz="0" w:space="0" w:color="auto" w:frame="1"/>
        </w:rPr>
        <w:t xml:space="preserve"> &amp; Delivery</w:t>
      </w:r>
    </w:p>
    <w:p w14:paraId="03025807" w14:textId="77777777" w:rsidR="00035121" w:rsidRPr="003A1022" w:rsidRDefault="00035121" w:rsidP="0004297A">
      <w:pPr>
        <w:shd w:val="clear" w:color="auto" w:fill="FFFFFF"/>
        <w:spacing w:after="0" w:line="240" w:lineRule="auto"/>
        <w:jc w:val="both"/>
        <w:textAlignment w:val="top"/>
        <w:rPr>
          <w:rFonts w:ascii="Comic Sans MS" w:eastAsia="Times New Roman" w:hAnsi="Comic Sans MS" w:cs="Arial"/>
          <w:color w:val="000080"/>
          <w:sz w:val="24"/>
          <w:szCs w:val="24"/>
          <w:bdr w:val="none" w:sz="0" w:space="0" w:color="auto" w:frame="1"/>
        </w:rPr>
      </w:pPr>
    </w:p>
    <w:p w14:paraId="0BF7AA4F" w14:textId="77777777" w:rsidR="00CF2BF3" w:rsidRPr="00591B0F" w:rsidRDefault="0004297A"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t>Spanish</w:t>
      </w:r>
      <w:r w:rsidR="009B1E04" w:rsidRPr="00591B0F">
        <w:rPr>
          <w:rFonts w:ascii="Comic Sans MS" w:eastAsia="Times New Roman" w:hAnsi="Comic Sans MS" w:cs="Arial"/>
          <w:color w:val="000000" w:themeColor="text1"/>
          <w:szCs w:val="24"/>
          <w:bdr w:val="none" w:sz="0" w:space="0" w:color="auto" w:frame="1"/>
        </w:rPr>
        <w:t xml:space="preserve"> is taught in a whole-class setting by the class teacher </w:t>
      </w:r>
      <w:r w:rsidRPr="00591B0F">
        <w:rPr>
          <w:rFonts w:ascii="Comic Sans MS" w:eastAsia="Times New Roman" w:hAnsi="Comic Sans MS" w:cs="Arial"/>
          <w:color w:val="000000" w:themeColor="text1"/>
          <w:szCs w:val="24"/>
          <w:bdr w:val="none" w:sz="0" w:space="0" w:color="auto" w:frame="1"/>
        </w:rPr>
        <w:t>a</w:t>
      </w:r>
      <w:r w:rsidR="004A30B8" w:rsidRPr="00591B0F">
        <w:rPr>
          <w:rFonts w:ascii="Comic Sans MS" w:eastAsia="Times New Roman" w:hAnsi="Comic Sans MS" w:cs="Arial"/>
          <w:color w:val="000000" w:themeColor="text1"/>
          <w:szCs w:val="24"/>
          <w:bdr w:val="none" w:sz="0" w:space="0" w:color="auto" w:frame="1"/>
        </w:rPr>
        <w:t xml:space="preserve">nd is therefore not reliant on one key member of staff. </w:t>
      </w:r>
    </w:p>
    <w:p w14:paraId="374D6128" w14:textId="77777777" w:rsidR="0004297A" w:rsidRPr="00591B0F" w:rsidRDefault="0004297A" w:rsidP="0004297A">
      <w:pPr>
        <w:shd w:val="clear" w:color="auto" w:fill="FFFFFF"/>
        <w:spacing w:after="0" w:line="240" w:lineRule="auto"/>
        <w:jc w:val="both"/>
        <w:textAlignment w:val="top"/>
        <w:rPr>
          <w:rFonts w:ascii="Comic Sans MS" w:eastAsia="Times New Roman" w:hAnsi="Comic Sans MS" w:cs="Arial"/>
          <w:color w:val="000080"/>
          <w:szCs w:val="24"/>
          <w:bdr w:val="none" w:sz="0" w:space="0" w:color="auto" w:frame="1"/>
        </w:rPr>
      </w:pPr>
    </w:p>
    <w:p w14:paraId="2E951ECE" w14:textId="77777777" w:rsidR="00CF2BF3" w:rsidRPr="00591B0F" w:rsidRDefault="009B1E04"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t xml:space="preserve">Teachers plan </w:t>
      </w:r>
      <w:r w:rsidR="00CF2BF3" w:rsidRPr="00591B0F">
        <w:rPr>
          <w:rFonts w:ascii="Comic Sans MS" w:eastAsia="Times New Roman" w:hAnsi="Comic Sans MS" w:cs="Arial"/>
          <w:color w:val="000000" w:themeColor="text1"/>
          <w:szCs w:val="24"/>
          <w:bdr w:val="none" w:sz="0" w:space="0" w:color="auto" w:frame="1"/>
        </w:rPr>
        <w:t xml:space="preserve">their lessons </w:t>
      </w:r>
      <w:r w:rsidRPr="00591B0F">
        <w:rPr>
          <w:rFonts w:ascii="Comic Sans MS" w:eastAsia="Times New Roman" w:hAnsi="Comic Sans MS" w:cs="Arial"/>
          <w:color w:val="000000" w:themeColor="text1"/>
          <w:szCs w:val="24"/>
          <w:bdr w:val="none" w:sz="0" w:space="0" w:color="auto" w:frame="1"/>
        </w:rPr>
        <w:t xml:space="preserve">using </w:t>
      </w:r>
      <w:r w:rsidR="00CF2BF3" w:rsidRPr="00591B0F">
        <w:rPr>
          <w:rFonts w:ascii="Comic Sans MS" w:eastAsia="Times New Roman" w:hAnsi="Comic Sans MS" w:cs="Arial"/>
          <w:color w:val="000000" w:themeColor="text1"/>
          <w:szCs w:val="24"/>
          <w:bdr w:val="none" w:sz="0" w:space="0" w:color="auto" w:frame="1"/>
        </w:rPr>
        <w:t xml:space="preserve">the Language Angels scheme of work and can supplement this with their own </w:t>
      </w:r>
      <w:r w:rsidRPr="00591B0F">
        <w:rPr>
          <w:rFonts w:ascii="Comic Sans MS" w:eastAsia="Times New Roman" w:hAnsi="Comic Sans MS" w:cs="Arial"/>
          <w:color w:val="000000" w:themeColor="text1"/>
          <w:szCs w:val="24"/>
          <w:bdr w:val="none" w:sz="0" w:space="0" w:color="auto" w:frame="1"/>
        </w:rPr>
        <w:t>ideas</w:t>
      </w:r>
      <w:r w:rsidR="00CF2BF3" w:rsidRPr="00591B0F">
        <w:rPr>
          <w:rFonts w:ascii="Comic Sans MS" w:eastAsia="Times New Roman" w:hAnsi="Comic Sans MS" w:cs="Arial"/>
          <w:color w:val="000000" w:themeColor="text1"/>
          <w:szCs w:val="24"/>
          <w:bdr w:val="none" w:sz="0" w:space="0" w:color="auto" w:frame="1"/>
        </w:rPr>
        <w:t xml:space="preserve"> and experience and those of their colleagues</w:t>
      </w:r>
      <w:r w:rsidRPr="00591B0F">
        <w:rPr>
          <w:rFonts w:ascii="Comic Sans MS" w:eastAsia="Times New Roman" w:hAnsi="Comic Sans MS" w:cs="Arial"/>
          <w:color w:val="000000" w:themeColor="text1"/>
          <w:szCs w:val="24"/>
          <w:bdr w:val="none" w:sz="0" w:space="0" w:color="auto" w:frame="1"/>
        </w:rPr>
        <w:t>.</w:t>
      </w:r>
    </w:p>
    <w:p w14:paraId="29CB82E1" w14:textId="77777777" w:rsidR="00CF2BF3" w:rsidRPr="00591B0F" w:rsidRDefault="00CF2BF3"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7F68B47F" w14:textId="67E13673" w:rsidR="009B1E04" w:rsidRPr="00591B0F" w:rsidRDefault="009B1E04"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t>The lessons are designed to motivate</w:t>
      </w:r>
      <w:r w:rsidR="00CF2BF3" w:rsidRPr="00591B0F">
        <w:rPr>
          <w:rFonts w:ascii="Comic Sans MS" w:eastAsia="Times New Roman" w:hAnsi="Comic Sans MS" w:cs="Arial"/>
          <w:color w:val="000000" w:themeColor="text1"/>
          <w:szCs w:val="24"/>
          <w:bdr w:val="none" w:sz="0" w:space="0" w:color="auto" w:frame="1"/>
        </w:rPr>
        <w:t>, captivate and interest</w:t>
      </w:r>
      <w:r w:rsidRPr="00591B0F">
        <w:rPr>
          <w:rFonts w:ascii="Comic Sans MS" w:eastAsia="Times New Roman" w:hAnsi="Comic Sans MS" w:cs="Arial"/>
          <w:color w:val="000000" w:themeColor="text1"/>
          <w:szCs w:val="24"/>
          <w:bdr w:val="none" w:sz="0" w:space="0" w:color="auto" w:frame="1"/>
        </w:rPr>
        <w:t xml:space="preserve"> children from the first moment</w:t>
      </w:r>
      <w:r w:rsidR="00CF2BF3" w:rsidRPr="00591B0F">
        <w:rPr>
          <w:rFonts w:ascii="Comic Sans MS" w:eastAsia="Times New Roman" w:hAnsi="Comic Sans MS" w:cs="Arial"/>
          <w:color w:val="000000" w:themeColor="text1"/>
          <w:szCs w:val="24"/>
          <w:bdr w:val="none" w:sz="0" w:space="0" w:color="auto" w:frame="1"/>
        </w:rPr>
        <w:t>. T</w:t>
      </w:r>
      <w:r w:rsidRPr="00591B0F">
        <w:rPr>
          <w:rFonts w:ascii="Comic Sans MS" w:eastAsia="Times New Roman" w:hAnsi="Comic Sans MS" w:cs="Arial"/>
          <w:color w:val="000000" w:themeColor="text1"/>
          <w:szCs w:val="24"/>
          <w:bdr w:val="none" w:sz="0" w:space="0" w:color="auto" w:frame="1"/>
        </w:rPr>
        <w:t>hey have clear, achievable objectives and incorporate different learning styles. SEN</w:t>
      </w:r>
      <w:r w:rsidR="00182222">
        <w:rPr>
          <w:rFonts w:ascii="Comic Sans MS" w:eastAsia="Times New Roman" w:hAnsi="Comic Sans MS" w:cs="Arial"/>
          <w:color w:val="000000" w:themeColor="text1"/>
          <w:szCs w:val="24"/>
          <w:bdr w:val="none" w:sz="0" w:space="0" w:color="auto" w:frame="1"/>
        </w:rPr>
        <w:t>D</w:t>
      </w:r>
      <w:r w:rsidRPr="00591B0F">
        <w:rPr>
          <w:rFonts w:ascii="Comic Sans MS" w:eastAsia="Times New Roman" w:hAnsi="Comic Sans MS" w:cs="Arial"/>
          <w:color w:val="000000" w:themeColor="text1"/>
          <w:szCs w:val="24"/>
          <w:bdr w:val="none" w:sz="0" w:space="0" w:color="auto" w:frame="1"/>
        </w:rPr>
        <w:t xml:space="preserve"> children have access to the curriculum through </w:t>
      </w:r>
      <w:r w:rsidR="005D0344">
        <w:rPr>
          <w:rFonts w:ascii="Comic Sans MS" w:eastAsia="Times New Roman" w:hAnsi="Comic Sans MS" w:cs="Arial"/>
          <w:color w:val="000000" w:themeColor="text1"/>
          <w:szCs w:val="24"/>
          <w:bdr w:val="none" w:sz="0" w:space="0" w:color="auto" w:frame="1"/>
        </w:rPr>
        <w:t xml:space="preserve">adaptive teaching practices that promote an inclusive environment where all children can achieve. </w:t>
      </w:r>
    </w:p>
    <w:p w14:paraId="6EE16644" w14:textId="77777777" w:rsidR="00CF2BF3" w:rsidRPr="00591B0F" w:rsidRDefault="00CF2BF3"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581D41E7" w14:textId="77777777" w:rsidR="0004297A" w:rsidRPr="00591B0F" w:rsidRDefault="009B1E04"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t>Each class has a timetabled lesson of at least thirty minutes</w:t>
      </w:r>
      <w:r w:rsidR="0004297A" w:rsidRPr="00591B0F">
        <w:rPr>
          <w:rFonts w:ascii="Comic Sans MS" w:eastAsia="Times New Roman" w:hAnsi="Comic Sans MS" w:cs="Arial"/>
          <w:color w:val="000000" w:themeColor="text1"/>
          <w:szCs w:val="24"/>
          <w:bdr w:val="none" w:sz="0" w:space="0" w:color="auto" w:frame="1"/>
        </w:rPr>
        <w:t xml:space="preserve"> to forty-five minutes</w:t>
      </w:r>
      <w:r w:rsidRPr="00591B0F">
        <w:rPr>
          <w:rFonts w:ascii="Comic Sans MS" w:eastAsia="Times New Roman" w:hAnsi="Comic Sans MS" w:cs="Arial"/>
          <w:color w:val="000000" w:themeColor="text1"/>
          <w:szCs w:val="24"/>
          <w:bdr w:val="none" w:sz="0" w:space="0" w:color="auto" w:frame="1"/>
        </w:rPr>
        <w:t xml:space="preserve"> per week</w:t>
      </w:r>
      <w:r w:rsidR="0004297A" w:rsidRPr="00591B0F">
        <w:rPr>
          <w:rFonts w:ascii="Comic Sans MS" w:eastAsia="Times New Roman" w:hAnsi="Comic Sans MS" w:cs="Arial"/>
          <w:color w:val="000000" w:themeColor="text1"/>
          <w:szCs w:val="24"/>
          <w:bdr w:val="none" w:sz="0" w:space="0" w:color="auto" w:frame="1"/>
        </w:rPr>
        <w:t>.</w:t>
      </w:r>
      <w:r w:rsidR="00CF2BF3" w:rsidRPr="00591B0F">
        <w:rPr>
          <w:rFonts w:ascii="Comic Sans MS" w:eastAsia="Times New Roman" w:hAnsi="Comic Sans MS" w:cs="Arial"/>
          <w:color w:val="000000" w:themeColor="text1"/>
          <w:szCs w:val="24"/>
          <w:bdr w:val="none" w:sz="0" w:space="0" w:color="auto" w:frame="1"/>
        </w:rPr>
        <w:t xml:space="preserve"> </w:t>
      </w:r>
      <w:r w:rsidR="0004297A" w:rsidRPr="00591B0F">
        <w:rPr>
          <w:rFonts w:ascii="Comic Sans MS" w:eastAsia="Times New Roman" w:hAnsi="Comic Sans MS" w:cs="Arial"/>
          <w:color w:val="000000" w:themeColor="text1"/>
          <w:szCs w:val="24"/>
          <w:bdr w:val="none" w:sz="0" w:space="0" w:color="auto" w:frame="1"/>
        </w:rPr>
        <w:t xml:space="preserve">Spanish </w:t>
      </w:r>
      <w:r w:rsidRPr="00591B0F">
        <w:rPr>
          <w:rFonts w:ascii="Comic Sans MS" w:eastAsia="Times New Roman" w:hAnsi="Comic Sans MS" w:cs="Arial"/>
          <w:color w:val="000000" w:themeColor="text1"/>
          <w:szCs w:val="24"/>
          <w:bdr w:val="none" w:sz="0" w:space="0" w:color="auto" w:frame="1"/>
        </w:rPr>
        <w:t xml:space="preserve">can also be revisited in short sessions throughout the week to consolidate knowledge and ensure new language is retained. </w:t>
      </w:r>
    </w:p>
    <w:p w14:paraId="757616DA" w14:textId="77777777" w:rsidR="0004297A" w:rsidRDefault="0004297A"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4E57A487" w14:textId="77777777" w:rsidR="00D14F1D" w:rsidRDefault="00D14F1D"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134FA849" w14:textId="77777777" w:rsidR="00D14F1D" w:rsidRDefault="00D14F1D"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4779B132" w14:textId="77777777" w:rsidR="005501D6" w:rsidRPr="00591B0F" w:rsidRDefault="0004297A"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lastRenderedPageBreak/>
        <w:t>Spanish</w:t>
      </w:r>
      <w:r w:rsidR="005501D6" w:rsidRPr="00591B0F">
        <w:rPr>
          <w:rFonts w:ascii="Comic Sans MS" w:eastAsia="Times New Roman" w:hAnsi="Comic Sans MS" w:cs="Arial"/>
          <w:color w:val="000000" w:themeColor="text1"/>
          <w:szCs w:val="24"/>
          <w:bdr w:val="none" w:sz="0" w:space="0" w:color="auto" w:frame="1"/>
        </w:rPr>
        <w:t xml:space="preserve"> </w:t>
      </w:r>
      <w:r w:rsidR="00591B0F">
        <w:rPr>
          <w:rFonts w:ascii="Comic Sans MS" w:eastAsia="Times New Roman" w:hAnsi="Comic Sans MS" w:cs="Arial"/>
          <w:color w:val="000000" w:themeColor="text1"/>
          <w:szCs w:val="24"/>
          <w:bdr w:val="none" w:sz="0" w:space="0" w:color="auto" w:frame="1"/>
        </w:rPr>
        <w:t>l</w:t>
      </w:r>
      <w:r w:rsidR="005501D6" w:rsidRPr="00591B0F">
        <w:rPr>
          <w:rFonts w:ascii="Comic Sans MS" w:eastAsia="Times New Roman" w:hAnsi="Comic Sans MS" w:cs="Arial"/>
          <w:color w:val="000000" w:themeColor="text1"/>
          <w:szCs w:val="24"/>
          <w:bdr w:val="none" w:sz="0" w:space="0" w:color="auto" w:frame="1"/>
        </w:rPr>
        <w:t>essons include:</w:t>
      </w:r>
    </w:p>
    <w:p w14:paraId="228F9678" w14:textId="77777777" w:rsidR="005501D6" w:rsidRPr="00591B0F" w:rsidRDefault="005501D6"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798C421F" w14:textId="77777777" w:rsidR="005501D6" w:rsidRPr="002B00F9" w:rsidRDefault="005501D6" w:rsidP="0004297A">
      <w:pPr>
        <w:pStyle w:val="ListParagraph"/>
        <w:numPr>
          <w:ilvl w:val="0"/>
          <w:numId w:val="3"/>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2B00F9">
        <w:rPr>
          <w:rFonts w:ascii="Comic Sans MS" w:eastAsia="Times New Roman" w:hAnsi="Comic Sans MS" w:cs="Arial"/>
          <w:color w:val="000000" w:themeColor="text1"/>
          <w:sz w:val="20"/>
          <w:szCs w:val="24"/>
          <w:bdr w:val="none" w:sz="0" w:space="0" w:color="auto" w:frame="1"/>
        </w:rPr>
        <w:t>PowerPoints and interactive whiteboard materials</w:t>
      </w:r>
    </w:p>
    <w:p w14:paraId="14D198E0" w14:textId="77777777" w:rsidR="005501D6" w:rsidRPr="002B00F9" w:rsidRDefault="005501D6" w:rsidP="0004297A">
      <w:pPr>
        <w:pStyle w:val="ListParagraph"/>
        <w:numPr>
          <w:ilvl w:val="0"/>
          <w:numId w:val="3"/>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2B00F9">
        <w:rPr>
          <w:rFonts w:ascii="Comic Sans MS" w:eastAsia="Times New Roman" w:hAnsi="Comic Sans MS" w:cs="Arial"/>
          <w:color w:val="000000" w:themeColor="text1"/>
          <w:sz w:val="20"/>
          <w:szCs w:val="24"/>
          <w:bdr w:val="none" w:sz="0" w:space="0" w:color="auto" w:frame="1"/>
        </w:rPr>
        <w:t>Interactive games</w:t>
      </w:r>
      <w:r w:rsidR="004A30B8" w:rsidRPr="002B00F9">
        <w:rPr>
          <w:rFonts w:ascii="Comic Sans MS" w:eastAsia="Times New Roman" w:hAnsi="Comic Sans MS" w:cs="Arial"/>
          <w:color w:val="000000" w:themeColor="text1"/>
          <w:sz w:val="20"/>
          <w:szCs w:val="24"/>
          <w:bdr w:val="none" w:sz="0" w:space="0" w:color="auto" w:frame="1"/>
        </w:rPr>
        <w:t xml:space="preserve"> </w:t>
      </w:r>
    </w:p>
    <w:p w14:paraId="47E2755C" w14:textId="77777777" w:rsidR="005501D6" w:rsidRPr="002B00F9" w:rsidRDefault="005501D6" w:rsidP="0004297A">
      <w:pPr>
        <w:pStyle w:val="ListParagraph"/>
        <w:numPr>
          <w:ilvl w:val="0"/>
          <w:numId w:val="3"/>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2B00F9">
        <w:rPr>
          <w:rFonts w:ascii="Comic Sans MS" w:eastAsia="Times New Roman" w:hAnsi="Comic Sans MS" w:cs="Arial"/>
          <w:color w:val="000000" w:themeColor="text1"/>
          <w:sz w:val="20"/>
          <w:szCs w:val="24"/>
          <w:bdr w:val="none" w:sz="0" w:space="0" w:color="auto" w:frame="1"/>
        </w:rPr>
        <w:t xml:space="preserve">Songs &amp; raps </w:t>
      </w:r>
    </w:p>
    <w:p w14:paraId="55BD15CC" w14:textId="77777777" w:rsidR="0045726A" w:rsidRPr="002B00F9" w:rsidRDefault="005501D6" w:rsidP="0004297A">
      <w:pPr>
        <w:pStyle w:val="ListParagraph"/>
        <w:numPr>
          <w:ilvl w:val="0"/>
          <w:numId w:val="3"/>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2B00F9">
        <w:rPr>
          <w:rFonts w:ascii="Comic Sans MS" w:eastAsia="Times New Roman" w:hAnsi="Comic Sans MS" w:cs="Arial"/>
          <w:color w:val="000000" w:themeColor="text1"/>
          <w:sz w:val="20"/>
          <w:szCs w:val="24"/>
          <w:bdr w:val="none" w:sz="0" w:space="0" w:color="auto" w:frame="1"/>
        </w:rPr>
        <w:t>Differentiated desk-based consolidation activities</w:t>
      </w:r>
      <w:r w:rsidR="0045726A" w:rsidRPr="002B00F9">
        <w:rPr>
          <w:rFonts w:ascii="Comic Sans MS" w:eastAsia="Times New Roman" w:hAnsi="Comic Sans MS" w:cs="Arial"/>
          <w:color w:val="000000" w:themeColor="text1"/>
          <w:sz w:val="20"/>
          <w:szCs w:val="24"/>
          <w:bdr w:val="none" w:sz="0" w:space="0" w:color="auto" w:frame="1"/>
        </w:rPr>
        <w:t xml:space="preserve"> </w:t>
      </w:r>
    </w:p>
    <w:p w14:paraId="51FA28F9" w14:textId="77777777" w:rsidR="0045726A" w:rsidRPr="002B00F9" w:rsidRDefault="0045726A" w:rsidP="0004297A">
      <w:pPr>
        <w:pStyle w:val="ListParagraph"/>
        <w:numPr>
          <w:ilvl w:val="0"/>
          <w:numId w:val="3"/>
        </w:numPr>
        <w:shd w:val="clear" w:color="auto" w:fill="FFFFFF"/>
        <w:spacing w:after="120" w:line="240" w:lineRule="auto"/>
        <w:ind w:left="714" w:hanging="357"/>
        <w:contextualSpacing w:val="0"/>
        <w:jc w:val="both"/>
        <w:textAlignment w:val="top"/>
        <w:rPr>
          <w:rFonts w:ascii="Comic Sans MS" w:eastAsia="Times New Roman" w:hAnsi="Comic Sans MS" w:cs="Arial"/>
          <w:color w:val="000000" w:themeColor="text1"/>
          <w:sz w:val="20"/>
          <w:szCs w:val="24"/>
          <w:bdr w:val="none" w:sz="0" w:space="0" w:color="auto" w:frame="1"/>
        </w:rPr>
      </w:pPr>
      <w:r w:rsidRPr="002B00F9">
        <w:rPr>
          <w:rFonts w:ascii="Comic Sans MS" w:eastAsia="Times New Roman" w:hAnsi="Comic Sans MS" w:cs="Arial"/>
          <w:color w:val="000000" w:themeColor="text1"/>
          <w:sz w:val="20"/>
          <w:szCs w:val="24"/>
          <w:bdr w:val="none" w:sz="0" w:space="0" w:color="auto" w:frame="1"/>
        </w:rPr>
        <w:t xml:space="preserve">Worksheets </w:t>
      </w:r>
      <w:r w:rsidR="002A2128" w:rsidRPr="002B00F9">
        <w:rPr>
          <w:rFonts w:ascii="Comic Sans MS" w:eastAsia="Times New Roman" w:hAnsi="Comic Sans MS" w:cs="Arial"/>
          <w:color w:val="000000" w:themeColor="text1"/>
          <w:sz w:val="20"/>
          <w:szCs w:val="24"/>
          <w:bdr w:val="none" w:sz="0" w:space="0" w:color="auto" w:frame="1"/>
        </w:rPr>
        <w:t xml:space="preserve">(at three different levels of challenge) are </w:t>
      </w:r>
      <w:r w:rsidRPr="002B00F9">
        <w:rPr>
          <w:rFonts w:ascii="Comic Sans MS" w:eastAsia="Times New Roman" w:hAnsi="Comic Sans MS" w:cs="Arial"/>
          <w:color w:val="000000" w:themeColor="text1"/>
          <w:sz w:val="20"/>
          <w:szCs w:val="24"/>
          <w:bdr w:val="none" w:sz="0" w:space="0" w:color="auto" w:frame="1"/>
        </w:rPr>
        <w:t xml:space="preserve">provided throughout each teaching unit </w:t>
      </w:r>
      <w:r w:rsidR="002A2128" w:rsidRPr="002B00F9">
        <w:rPr>
          <w:rFonts w:ascii="Comic Sans MS" w:eastAsia="Times New Roman" w:hAnsi="Comic Sans MS" w:cs="Arial"/>
          <w:color w:val="000000" w:themeColor="text1"/>
          <w:sz w:val="20"/>
          <w:szCs w:val="24"/>
          <w:bdr w:val="none" w:sz="0" w:space="0" w:color="auto" w:frame="1"/>
        </w:rPr>
        <w:t xml:space="preserve">and </w:t>
      </w:r>
      <w:r w:rsidRPr="002B00F9">
        <w:rPr>
          <w:rFonts w:ascii="Comic Sans MS" w:eastAsia="Times New Roman" w:hAnsi="Comic Sans MS" w:cs="Arial"/>
          <w:color w:val="000000" w:themeColor="text1"/>
          <w:sz w:val="20"/>
          <w:szCs w:val="24"/>
          <w:bdr w:val="none" w:sz="0" w:space="0" w:color="auto" w:frame="1"/>
        </w:rPr>
        <w:t>can be used in class or can be sent home to be completed as a homework exercise</w:t>
      </w:r>
    </w:p>
    <w:p w14:paraId="0502A796" w14:textId="77777777" w:rsidR="0045726A" w:rsidRPr="00591B0F" w:rsidRDefault="0045726A"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51E3D1C6" w14:textId="77777777" w:rsidR="0004297A" w:rsidRPr="00591B0F" w:rsidRDefault="005501D6"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t>Each le</w:t>
      </w:r>
      <w:r w:rsidR="009B1E04" w:rsidRPr="00591B0F">
        <w:rPr>
          <w:rFonts w:ascii="Comic Sans MS" w:eastAsia="Times New Roman" w:hAnsi="Comic Sans MS" w:cs="Arial"/>
          <w:color w:val="000000" w:themeColor="text1"/>
          <w:szCs w:val="24"/>
          <w:bdr w:val="none" w:sz="0" w:space="0" w:color="auto" w:frame="1"/>
        </w:rPr>
        <w:t>sson</w:t>
      </w:r>
      <w:r w:rsidRPr="00591B0F">
        <w:rPr>
          <w:rFonts w:ascii="Comic Sans MS" w:eastAsia="Times New Roman" w:hAnsi="Comic Sans MS" w:cs="Arial"/>
          <w:color w:val="000000" w:themeColor="text1"/>
          <w:szCs w:val="24"/>
          <w:bdr w:val="none" w:sz="0" w:space="0" w:color="auto" w:frame="1"/>
        </w:rPr>
        <w:t xml:space="preserve"> will</w:t>
      </w:r>
      <w:r w:rsidR="009B1E04" w:rsidRPr="00591B0F">
        <w:rPr>
          <w:rFonts w:ascii="Comic Sans MS" w:eastAsia="Times New Roman" w:hAnsi="Comic Sans MS" w:cs="Arial"/>
          <w:color w:val="000000" w:themeColor="text1"/>
          <w:szCs w:val="24"/>
          <w:bdr w:val="none" w:sz="0" w:space="0" w:color="auto" w:frame="1"/>
        </w:rPr>
        <w:t xml:space="preserve"> focus on </w:t>
      </w:r>
      <w:r w:rsidRPr="00591B0F">
        <w:rPr>
          <w:rFonts w:ascii="Comic Sans MS" w:eastAsia="Times New Roman" w:hAnsi="Comic Sans MS" w:cs="Arial"/>
          <w:color w:val="000000" w:themeColor="text1"/>
          <w:szCs w:val="24"/>
          <w:bdr w:val="none" w:sz="0" w:space="0" w:color="auto" w:frame="1"/>
        </w:rPr>
        <w:t>a combination of the 5 key language learning skills (speaking, listening, reading, writing and grammar).</w:t>
      </w:r>
      <w:r w:rsidR="009B1E04" w:rsidRPr="00591B0F">
        <w:rPr>
          <w:rFonts w:ascii="Comic Sans MS" w:eastAsia="Times New Roman" w:hAnsi="Comic Sans MS" w:cs="Arial"/>
          <w:color w:val="000000" w:themeColor="text1"/>
          <w:szCs w:val="24"/>
          <w:bdr w:val="none" w:sz="0" w:space="0" w:color="auto" w:frame="1"/>
        </w:rPr>
        <w:t> </w:t>
      </w:r>
    </w:p>
    <w:p w14:paraId="2BF3802F" w14:textId="77777777" w:rsidR="00D2402A" w:rsidRPr="00591B0F" w:rsidRDefault="00D2402A"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37894A17" w14:textId="77777777" w:rsidR="00D815E0" w:rsidRPr="00591B0F" w:rsidRDefault="009B1E04"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t xml:space="preserve">Below is an outline of the </w:t>
      </w:r>
      <w:r w:rsidR="005501D6" w:rsidRPr="00591B0F">
        <w:rPr>
          <w:rFonts w:ascii="Comic Sans MS" w:eastAsia="Times New Roman" w:hAnsi="Comic Sans MS" w:cs="Arial"/>
          <w:color w:val="000000" w:themeColor="text1"/>
          <w:szCs w:val="24"/>
          <w:bdr w:val="none" w:sz="0" w:space="0" w:color="auto" w:frame="1"/>
        </w:rPr>
        <w:t xml:space="preserve">units we will </w:t>
      </w:r>
      <w:r w:rsidRPr="00591B0F">
        <w:rPr>
          <w:rFonts w:ascii="Comic Sans MS" w:eastAsia="Times New Roman" w:hAnsi="Comic Sans MS" w:cs="Arial"/>
          <w:color w:val="000000" w:themeColor="text1"/>
          <w:szCs w:val="24"/>
          <w:bdr w:val="none" w:sz="0" w:space="0" w:color="auto" w:frame="1"/>
        </w:rPr>
        <w:t xml:space="preserve">cover </w:t>
      </w:r>
      <w:r w:rsidR="005501D6" w:rsidRPr="00591B0F">
        <w:rPr>
          <w:rFonts w:ascii="Comic Sans MS" w:eastAsia="Times New Roman" w:hAnsi="Comic Sans MS" w:cs="Arial"/>
          <w:color w:val="000000" w:themeColor="text1"/>
          <w:szCs w:val="24"/>
          <w:bdr w:val="none" w:sz="0" w:space="0" w:color="auto" w:frame="1"/>
        </w:rPr>
        <w:t xml:space="preserve">throughout </w:t>
      </w:r>
      <w:r w:rsidRPr="00591B0F">
        <w:rPr>
          <w:rFonts w:ascii="Comic Sans MS" w:eastAsia="Times New Roman" w:hAnsi="Comic Sans MS" w:cs="Arial"/>
          <w:color w:val="000000" w:themeColor="text1"/>
          <w:szCs w:val="24"/>
          <w:bdr w:val="none" w:sz="0" w:space="0" w:color="auto" w:frame="1"/>
        </w:rPr>
        <w:t>KS2</w:t>
      </w:r>
      <w:r w:rsidR="005501D6" w:rsidRPr="00591B0F">
        <w:rPr>
          <w:rFonts w:ascii="Comic Sans MS" w:eastAsia="Times New Roman" w:hAnsi="Comic Sans MS" w:cs="Arial"/>
          <w:color w:val="000000" w:themeColor="text1"/>
          <w:szCs w:val="24"/>
          <w:bdr w:val="none" w:sz="0" w:space="0" w:color="auto" w:frame="1"/>
        </w:rPr>
        <w:t>:</w:t>
      </w:r>
    </w:p>
    <w:p w14:paraId="28EC24FB" w14:textId="77777777" w:rsidR="007659E3" w:rsidRDefault="007659E3" w:rsidP="0004297A">
      <w:pPr>
        <w:shd w:val="clear" w:color="auto" w:fill="FFFFFF"/>
        <w:spacing w:after="0" w:line="240" w:lineRule="auto"/>
        <w:jc w:val="both"/>
        <w:textAlignment w:val="top"/>
        <w:rPr>
          <w:rFonts w:ascii="Comic Sans MS" w:eastAsia="Times New Roman" w:hAnsi="Comic Sans MS" w:cs="Arial"/>
          <w:b/>
          <w:bCs/>
          <w:color w:val="000000" w:themeColor="text1"/>
          <w:sz w:val="24"/>
          <w:szCs w:val="24"/>
          <w:u w:val="single"/>
          <w:bdr w:val="none" w:sz="0" w:space="0" w:color="auto" w:frame="1"/>
        </w:rPr>
      </w:pPr>
    </w:p>
    <w:tbl>
      <w:tblPr>
        <w:tblStyle w:val="TableGrid2"/>
        <w:tblW w:w="10208" w:type="dxa"/>
        <w:tblLook w:val="04A0" w:firstRow="1" w:lastRow="0" w:firstColumn="1" w:lastColumn="0" w:noHBand="0" w:noVBand="1"/>
      </w:tblPr>
      <w:tblGrid>
        <w:gridCol w:w="1736"/>
        <w:gridCol w:w="2685"/>
        <w:gridCol w:w="2908"/>
        <w:gridCol w:w="2879"/>
      </w:tblGrid>
      <w:tr w:rsidR="00C156F2" w:rsidRPr="00C156F2" w14:paraId="72ED7107" w14:textId="77777777" w:rsidTr="00C156F2">
        <w:trPr>
          <w:trHeight w:val="209"/>
        </w:trPr>
        <w:tc>
          <w:tcPr>
            <w:tcW w:w="1736" w:type="dxa"/>
            <w:shd w:val="clear" w:color="auto" w:fill="D9D9D9"/>
          </w:tcPr>
          <w:p w14:paraId="065375BF" w14:textId="77777777" w:rsidR="00C156F2" w:rsidRPr="00C156F2" w:rsidRDefault="00C156F2" w:rsidP="00C156F2">
            <w:pPr>
              <w:rPr>
                <w:rFonts w:ascii="Comic Sans MS" w:eastAsia="Calibri" w:hAnsi="Comic Sans MS"/>
                <w:b/>
                <w:sz w:val="14"/>
                <w:szCs w:val="16"/>
              </w:rPr>
            </w:pPr>
          </w:p>
        </w:tc>
        <w:tc>
          <w:tcPr>
            <w:tcW w:w="2685" w:type="dxa"/>
            <w:shd w:val="clear" w:color="auto" w:fill="D9D9D9"/>
          </w:tcPr>
          <w:p w14:paraId="4AD8DB94" w14:textId="77777777" w:rsidR="00C156F2" w:rsidRPr="00C156F2" w:rsidRDefault="00C156F2" w:rsidP="00C156F2">
            <w:pPr>
              <w:jc w:val="center"/>
              <w:rPr>
                <w:rFonts w:ascii="Comic Sans MS" w:eastAsia="Calibri" w:hAnsi="Comic Sans MS"/>
                <w:b/>
                <w:sz w:val="14"/>
                <w:szCs w:val="16"/>
              </w:rPr>
            </w:pPr>
          </w:p>
          <w:p w14:paraId="7C6CA9A2" w14:textId="77777777" w:rsidR="00C156F2" w:rsidRPr="00C156F2" w:rsidRDefault="00C156F2" w:rsidP="00C156F2">
            <w:pPr>
              <w:jc w:val="center"/>
              <w:rPr>
                <w:rFonts w:ascii="Comic Sans MS" w:eastAsia="Calibri" w:hAnsi="Comic Sans MS"/>
                <w:b/>
                <w:sz w:val="14"/>
                <w:szCs w:val="16"/>
              </w:rPr>
            </w:pPr>
            <w:r w:rsidRPr="00C156F2">
              <w:rPr>
                <w:rFonts w:ascii="Comic Sans MS" w:eastAsia="Calibri" w:hAnsi="Comic Sans MS"/>
                <w:b/>
                <w:sz w:val="14"/>
                <w:szCs w:val="16"/>
              </w:rPr>
              <w:t>Autumn Term</w:t>
            </w:r>
          </w:p>
          <w:p w14:paraId="6FB4A921" w14:textId="77777777" w:rsidR="00C156F2" w:rsidRPr="00C156F2" w:rsidRDefault="00C156F2" w:rsidP="00C156F2">
            <w:pPr>
              <w:jc w:val="center"/>
              <w:rPr>
                <w:rFonts w:ascii="Comic Sans MS" w:eastAsia="Calibri" w:hAnsi="Comic Sans MS"/>
                <w:b/>
                <w:sz w:val="14"/>
                <w:szCs w:val="16"/>
              </w:rPr>
            </w:pPr>
          </w:p>
        </w:tc>
        <w:tc>
          <w:tcPr>
            <w:tcW w:w="2908" w:type="dxa"/>
            <w:shd w:val="clear" w:color="auto" w:fill="D9D9D9"/>
          </w:tcPr>
          <w:p w14:paraId="00C94BCE" w14:textId="77777777" w:rsidR="00C156F2" w:rsidRPr="00C156F2" w:rsidRDefault="00C156F2" w:rsidP="00C156F2">
            <w:pPr>
              <w:jc w:val="center"/>
              <w:rPr>
                <w:rFonts w:ascii="Comic Sans MS" w:eastAsia="Calibri" w:hAnsi="Comic Sans MS"/>
                <w:b/>
                <w:sz w:val="14"/>
                <w:szCs w:val="16"/>
              </w:rPr>
            </w:pPr>
          </w:p>
          <w:p w14:paraId="456DD834" w14:textId="77777777" w:rsidR="00C156F2" w:rsidRPr="00C156F2" w:rsidRDefault="00C156F2" w:rsidP="00C156F2">
            <w:pPr>
              <w:jc w:val="center"/>
              <w:rPr>
                <w:rFonts w:ascii="Comic Sans MS" w:eastAsia="Calibri" w:hAnsi="Comic Sans MS"/>
                <w:b/>
                <w:sz w:val="14"/>
                <w:szCs w:val="16"/>
              </w:rPr>
            </w:pPr>
            <w:r w:rsidRPr="00C156F2">
              <w:rPr>
                <w:rFonts w:ascii="Comic Sans MS" w:eastAsia="Calibri" w:hAnsi="Comic Sans MS"/>
                <w:b/>
                <w:sz w:val="14"/>
                <w:szCs w:val="16"/>
              </w:rPr>
              <w:t>Spring Term</w:t>
            </w:r>
          </w:p>
        </w:tc>
        <w:tc>
          <w:tcPr>
            <w:tcW w:w="2879" w:type="dxa"/>
            <w:shd w:val="clear" w:color="auto" w:fill="D9D9D9"/>
          </w:tcPr>
          <w:p w14:paraId="220C2FD7" w14:textId="77777777" w:rsidR="00C156F2" w:rsidRPr="00C156F2" w:rsidRDefault="00C156F2" w:rsidP="00C156F2">
            <w:pPr>
              <w:jc w:val="center"/>
              <w:rPr>
                <w:rFonts w:ascii="Comic Sans MS" w:eastAsia="Calibri" w:hAnsi="Comic Sans MS"/>
                <w:b/>
                <w:sz w:val="14"/>
                <w:szCs w:val="16"/>
              </w:rPr>
            </w:pPr>
          </w:p>
          <w:p w14:paraId="48940E17" w14:textId="77777777" w:rsidR="00C156F2" w:rsidRPr="00C156F2" w:rsidRDefault="00C156F2" w:rsidP="00C156F2">
            <w:pPr>
              <w:jc w:val="center"/>
              <w:rPr>
                <w:rFonts w:ascii="Comic Sans MS" w:eastAsia="Calibri" w:hAnsi="Comic Sans MS"/>
                <w:b/>
                <w:sz w:val="14"/>
                <w:szCs w:val="16"/>
              </w:rPr>
            </w:pPr>
            <w:r w:rsidRPr="00C156F2">
              <w:rPr>
                <w:rFonts w:ascii="Comic Sans MS" w:eastAsia="Calibri" w:hAnsi="Comic Sans MS"/>
                <w:b/>
                <w:sz w:val="14"/>
                <w:szCs w:val="16"/>
              </w:rPr>
              <w:t>Summer Term</w:t>
            </w:r>
          </w:p>
        </w:tc>
      </w:tr>
      <w:tr w:rsidR="00C156F2" w:rsidRPr="00C156F2" w14:paraId="13AD3431" w14:textId="77777777" w:rsidTr="00C156F2">
        <w:trPr>
          <w:trHeight w:val="1580"/>
        </w:trPr>
        <w:tc>
          <w:tcPr>
            <w:tcW w:w="1736" w:type="dxa"/>
            <w:shd w:val="clear" w:color="auto" w:fill="B8CCE4"/>
            <w:vAlign w:val="center"/>
          </w:tcPr>
          <w:p w14:paraId="1A16103B" w14:textId="77777777" w:rsidR="00C156F2" w:rsidRPr="00C156F2" w:rsidRDefault="00C156F2" w:rsidP="00C156F2">
            <w:pPr>
              <w:jc w:val="center"/>
              <w:rPr>
                <w:rFonts w:ascii="Comic Sans MS" w:eastAsia="Calibri" w:hAnsi="Comic Sans MS"/>
                <w:b/>
                <w:sz w:val="14"/>
                <w:szCs w:val="16"/>
              </w:rPr>
            </w:pPr>
            <w:r w:rsidRPr="00C156F2">
              <w:rPr>
                <w:rFonts w:ascii="Comic Sans MS" w:eastAsia="Calibri" w:hAnsi="Comic Sans MS"/>
                <w:b/>
                <w:sz w:val="14"/>
                <w:szCs w:val="16"/>
              </w:rPr>
              <w:t>Year 3</w:t>
            </w:r>
          </w:p>
          <w:p w14:paraId="5B79767B"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Early Language</w:t>
            </w:r>
          </w:p>
          <w:p w14:paraId="5DC33EB9"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Teaching</w:t>
            </w:r>
          </w:p>
        </w:tc>
        <w:tc>
          <w:tcPr>
            <w:tcW w:w="2685" w:type="dxa"/>
            <w:shd w:val="clear" w:color="auto" w:fill="B8CCE4"/>
          </w:tcPr>
          <w:p w14:paraId="264A2A95" w14:textId="77777777" w:rsidR="00C156F2" w:rsidRPr="00C156F2" w:rsidRDefault="00C156F2" w:rsidP="00C156F2">
            <w:pPr>
              <w:jc w:val="center"/>
              <w:rPr>
                <w:rFonts w:ascii="Comic Sans MS" w:eastAsia="Calibri" w:hAnsi="Comic Sans MS"/>
                <w:b/>
                <w:sz w:val="14"/>
                <w:szCs w:val="16"/>
                <w:u w:val="single"/>
              </w:rPr>
            </w:pPr>
            <w:proofErr w:type="spellStart"/>
            <w:r w:rsidRPr="00C156F2">
              <w:rPr>
                <w:rFonts w:ascii="Comic Sans MS" w:eastAsia="Calibri" w:hAnsi="Comic Sans MS"/>
                <w:b/>
                <w:sz w:val="14"/>
                <w:szCs w:val="16"/>
                <w:u w:val="single"/>
              </w:rPr>
              <w:t>Fonetica</w:t>
            </w:r>
            <w:proofErr w:type="spellEnd"/>
            <w:r w:rsidRPr="00C156F2">
              <w:rPr>
                <w:rFonts w:ascii="Comic Sans MS" w:eastAsia="Calibri" w:hAnsi="Comic Sans MS"/>
                <w:b/>
                <w:sz w:val="14"/>
                <w:szCs w:val="16"/>
                <w:u w:val="single"/>
              </w:rPr>
              <w:t xml:space="preserve"> 1 (*Core) </w:t>
            </w:r>
          </w:p>
          <w:p w14:paraId="065054C6"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Spanish phonetics </w:t>
            </w:r>
          </w:p>
          <w:p w14:paraId="52D0DDB6" w14:textId="77777777" w:rsidR="00C156F2" w:rsidRPr="00C156F2" w:rsidRDefault="00C156F2" w:rsidP="00C156F2">
            <w:pPr>
              <w:jc w:val="center"/>
              <w:rPr>
                <w:rFonts w:ascii="Comic Sans MS" w:eastAsia="Calibri" w:hAnsi="Comic Sans MS"/>
                <w:sz w:val="14"/>
                <w:szCs w:val="16"/>
                <w:u w:val="single"/>
              </w:rPr>
            </w:pPr>
          </w:p>
          <w:p w14:paraId="31D66848" w14:textId="77777777" w:rsidR="00C156F2" w:rsidRPr="00C156F2" w:rsidRDefault="00C156F2" w:rsidP="00C156F2">
            <w:pPr>
              <w:jc w:val="center"/>
              <w:rPr>
                <w:rFonts w:ascii="Comic Sans MS" w:eastAsia="Calibri" w:hAnsi="Comic Sans MS"/>
                <w:b/>
                <w:sz w:val="14"/>
                <w:szCs w:val="16"/>
                <w:u w:val="single"/>
              </w:rPr>
            </w:pPr>
            <w:proofErr w:type="spellStart"/>
            <w:r w:rsidRPr="00C156F2">
              <w:rPr>
                <w:rFonts w:ascii="Comic Sans MS" w:eastAsia="Calibri" w:hAnsi="Comic Sans MS"/>
                <w:b/>
                <w:sz w:val="14"/>
                <w:szCs w:val="16"/>
                <w:u w:val="single"/>
              </w:rPr>
              <w:t>Yo</w:t>
            </w:r>
            <w:proofErr w:type="spellEnd"/>
            <w:r w:rsidRPr="00C156F2">
              <w:rPr>
                <w:rFonts w:ascii="Comic Sans MS" w:eastAsia="Calibri" w:hAnsi="Comic Sans MS"/>
                <w:b/>
                <w:sz w:val="14"/>
                <w:szCs w:val="16"/>
                <w:u w:val="single"/>
              </w:rPr>
              <w:t xml:space="preserve"> </w:t>
            </w:r>
            <w:proofErr w:type="spellStart"/>
            <w:r w:rsidRPr="00C156F2">
              <w:rPr>
                <w:rFonts w:ascii="Comic Sans MS" w:eastAsia="Calibri" w:hAnsi="Comic Sans MS"/>
                <w:b/>
                <w:sz w:val="14"/>
                <w:szCs w:val="16"/>
                <w:u w:val="single"/>
              </w:rPr>
              <w:t>Aprendo</w:t>
            </w:r>
            <w:proofErr w:type="spellEnd"/>
            <w:r w:rsidRPr="00C156F2">
              <w:rPr>
                <w:rFonts w:ascii="Comic Sans MS" w:eastAsia="Calibri" w:hAnsi="Comic Sans MS"/>
                <w:b/>
                <w:sz w:val="14"/>
                <w:szCs w:val="16"/>
                <w:u w:val="single"/>
              </w:rPr>
              <w:t xml:space="preserve"> </w:t>
            </w:r>
            <w:proofErr w:type="spellStart"/>
            <w:r w:rsidRPr="00C156F2">
              <w:rPr>
                <w:rFonts w:ascii="Comic Sans MS" w:eastAsia="Calibri" w:hAnsi="Comic Sans MS"/>
                <w:b/>
                <w:sz w:val="14"/>
                <w:szCs w:val="16"/>
                <w:u w:val="single"/>
              </w:rPr>
              <w:t>Espanol</w:t>
            </w:r>
            <w:proofErr w:type="spellEnd"/>
          </w:p>
          <w:p w14:paraId="096B71D8"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What is life like in Spain and a recap of colours, numbers and greetings</w:t>
            </w:r>
          </w:p>
          <w:p w14:paraId="79FB1D38" w14:textId="77777777" w:rsidR="00C156F2" w:rsidRPr="00C156F2" w:rsidRDefault="00C156F2" w:rsidP="00C156F2">
            <w:pPr>
              <w:jc w:val="center"/>
              <w:rPr>
                <w:rFonts w:ascii="Comic Sans MS" w:eastAsia="Calibri" w:hAnsi="Comic Sans MS"/>
                <w:sz w:val="14"/>
                <w:szCs w:val="16"/>
              </w:rPr>
            </w:pPr>
          </w:p>
          <w:p w14:paraId="319CDE90" w14:textId="77777777" w:rsidR="00C156F2" w:rsidRPr="00C156F2" w:rsidRDefault="00C156F2" w:rsidP="00C156F2">
            <w:pPr>
              <w:jc w:val="center"/>
              <w:rPr>
                <w:rFonts w:ascii="Comic Sans MS" w:eastAsia="Calibri" w:hAnsi="Comic Sans MS"/>
                <w:b/>
                <w:sz w:val="14"/>
                <w:szCs w:val="16"/>
                <w:u w:val="single"/>
              </w:rPr>
            </w:pPr>
            <w:r w:rsidRPr="00C156F2">
              <w:rPr>
                <w:rFonts w:ascii="Comic Sans MS" w:eastAsia="Calibri" w:hAnsi="Comic Sans MS"/>
                <w:sz w:val="14"/>
                <w:szCs w:val="16"/>
              </w:rPr>
              <w:t xml:space="preserve"> </w:t>
            </w:r>
            <w:proofErr w:type="spellStart"/>
            <w:r w:rsidRPr="00C156F2">
              <w:rPr>
                <w:rFonts w:ascii="Comic Sans MS" w:eastAsia="Calibri" w:hAnsi="Comic Sans MS"/>
                <w:b/>
                <w:sz w:val="14"/>
                <w:szCs w:val="16"/>
                <w:u w:val="single"/>
              </w:rPr>
              <w:t>Anitigua</w:t>
            </w:r>
            <w:proofErr w:type="spellEnd"/>
            <w:r w:rsidRPr="00C156F2">
              <w:rPr>
                <w:rFonts w:ascii="Comic Sans MS" w:eastAsia="Calibri" w:hAnsi="Comic Sans MS"/>
                <w:b/>
                <w:sz w:val="14"/>
                <w:szCs w:val="16"/>
                <w:u w:val="single"/>
              </w:rPr>
              <w:t xml:space="preserve"> Gran </w:t>
            </w:r>
            <w:proofErr w:type="spellStart"/>
            <w:r w:rsidRPr="00C156F2">
              <w:rPr>
                <w:rFonts w:ascii="Comic Sans MS" w:eastAsia="Calibri" w:hAnsi="Comic Sans MS"/>
                <w:b/>
                <w:sz w:val="14"/>
                <w:szCs w:val="16"/>
                <w:u w:val="single"/>
              </w:rPr>
              <w:t>Bretana</w:t>
            </w:r>
            <w:proofErr w:type="spellEnd"/>
            <w:r w:rsidRPr="00C156F2">
              <w:rPr>
                <w:rFonts w:ascii="Comic Sans MS" w:eastAsia="Calibri" w:hAnsi="Comic Sans MS"/>
                <w:b/>
                <w:sz w:val="14"/>
                <w:szCs w:val="16"/>
                <w:u w:val="single"/>
              </w:rPr>
              <w:t xml:space="preserve"> (*Creative)</w:t>
            </w:r>
          </w:p>
          <w:p w14:paraId="6A12FF78"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To be able to create short sentences using </w:t>
            </w:r>
            <w:proofErr w:type="spellStart"/>
            <w:r w:rsidRPr="00C156F2">
              <w:rPr>
                <w:rFonts w:ascii="Comic Sans MS" w:eastAsia="Calibri" w:hAnsi="Comic Sans MS"/>
                <w:sz w:val="14"/>
                <w:szCs w:val="16"/>
              </w:rPr>
              <w:t>tengo</w:t>
            </w:r>
            <w:proofErr w:type="spellEnd"/>
            <w:r w:rsidRPr="00C156F2">
              <w:rPr>
                <w:rFonts w:ascii="Comic Sans MS" w:eastAsia="Calibri" w:hAnsi="Comic Sans MS"/>
                <w:sz w:val="14"/>
                <w:szCs w:val="16"/>
              </w:rPr>
              <w:t>, soy and vivo.</w:t>
            </w:r>
          </w:p>
          <w:p w14:paraId="75DF9188" w14:textId="77777777" w:rsidR="00C156F2" w:rsidRPr="00C156F2" w:rsidRDefault="00C156F2" w:rsidP="00C156F2">
            <w:pPr>
              <w:jc w:val="center"/>
              <w:rPr>
                <w:rFonts w:ascii="Comic Sans MS" w:eastAsia="Calibri" w:hAnsi="Comic Sans MS"/>
                <w:sz w:val="14"/>
                <w:szCs w:val="16"/>
                <w:u w:val="single"/>
              </w:rPr>
            </w:pPr>
            <w:r w:rsidRPr="00C156F2">
              <w:rPr>
                <w:rFonts w:ascii="Comic Sans MS" w:eastAsia="Calibri" w:hAnsi="Comic Sans MS"/>
                <w:b/>
                <w:color w:val="FF0000"/>
                <w:sz w:val="14"/>
                <w:szCs w:val="16"/>
              </w:rPr>
              <w:t>Cross curricula link to Stone Age (His)</w:t>
            </w:r>
          </w:p>
        </w:tc>
        <w:tc>
          <w:tcPr>
            <w:tcW w:w="2908" w:type="dxa"/>
            <w:shd w:val="clear" w:color="auto" w:fill="B8CCE4"/>
          </w:tcPr>
          <w:p w14:paraId="1CDF00AD" w14:textId="77777777" w:rsidR="00C156F2" w:rsidRPr="00C156F2" w:rsidRDefault="00C156F2" w:rsidP="00C156F2">
            <w:pPr>
              <w:jc w:val="center"/>
              <w:rPr>
                <w:rFonts w:ascii="Comic Sans MS" w:eastAsia="Calibri" w:hAnsi="Comic Sans MS"/>
                <w:b/>
                <w:sz w:val="14"/>
                <w:szCs w:val="16"/>
                <w:u w:val="single"/>
              </w:rPr>
            </w:pPr>
            <w:proofErr w:type="spellStart"/>
            <w:r w:rsidRPr="00C156F2">
              <w:rPr>
                <w:rFonts w:ascii="Comic Sans MS" w:eastAsia="Calibri" w:hAnsi="Comic Sans MS"/>
                <w:b/>
                <w:sz w:val="14"/>
                <w:szCs w:val="16"/>
                <w:u w:val="single"/>
              </w:rPr>
              <w:t>Fonetica</w:t>
            </w:r>
            <w:proofErr w:type="spellEnd"/>
            <w:r w:rsidRPr="00C156F2">
              <w:rPr>
                <w:rFonts w:ascii="Comic Sans MS" w:eastAsia="Calibri" w:hAnsi="Comic Sans MS"/>
                <w:b/>
                <w:sz w:val="14"/>
                <w:szCs w:val="16"/>
                <w:u w:val="single"/>
              </w:rPr>
              <w:t xml:space="preserve"> 2 (*Core) </w:t>
            </w:r>
          </w:p>
          <w:p w14:paraId="3229A079"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Spanish phonetics </w:t>
            </w:r>
          </w:p>
          <w:p w14:paraId="01FE2192" w14:textId="77777777" w:rsidR="00C156F2" w:rsidRPr="00C156F2" w:rsidRDefault="00C156F2" w:rsidP="00C156F2">
            <w:pPr>
              <w:jc w:val="center"/>
              <w:rPr>
                <w:rFonts w:ascii="Comic Sans MS" w:eastAsia="Calibri" w:hAnsi="Comic Sans MS"/>
                <w:sz w:val="14"/>
                <w:szCs w:val="16"/>
                <w:u w:val="single"/>
              </w:rPr>
            </w:pPr>
          </w:p>
          <w:p w14:paraId="0D5A88D4" w14:textId="77777777" w:rsidR="00C156F2" w:rsidRPr="00C156F2" w:rsidRDefault="00C156F2" w:rsidP="00C156F2">
            <w:pPr>
              <w:jc w:val="center"/>
              <w:rPr>
                <w:rFonts w:ascii="Comic Sans MS" w:eastAsia="Calibri" w:hAnsi="Comic Sans MS"/>
                <w:b/>
                <w:sz w:val="14"/>
                <w:szCs w:val="16"/>
                <w:u w:val="single"/>
              </w:rPr>
            </w:pPr>
            <w:r w:rsidRPr="00C156F2">
              <w:rPr>
                <w:rFonts w:ascii="Comic Sans MS" w:eastAsia="Calibri" w:hAnsi="Comic Sans MS"/>
                <w:b/>
                <w:sz w:val="14"/>
                <w:szCs w:val="16"/>
                <w:u w:val="single"/>
              </w:rPr>
              <w:t xml:space="preserve">Los </w:t>
            </w:r>
            <w:proofErr w:type="spellStart"/>
            <w:r w:rsidRPr="00C156F2">
              <w:rPr>
                <w:rFonts w:ascii="Comic Sans MS" w:eastAsia="Calibri" w:hAnsi="Comic Sans MS"/>
                <w:b/>
                <w:sz w:val="14"/>
                <w:szCs w:val="16"/>
                <w:u w:val="single"/>
              </w:rPr>
              <w:t>Animales</w:t>
            </w:r>
            <w:proofErr w:type="spellEnd"/>
          </w:p>
          <w:p w14:paraId="653FD5A1"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Identifying, reading and writing animal names </w:t>
            </w:r>
          </w:p>
          <w:p w14:paraId="5CF35D33" w14:textId="77777777" w:rsidR="00C156F2" w:rsidRPr="00C156F2" w:rsidRDefault="00C156F2" w:rsidP="00C156F2">
            <w:pPr>
              <w:jc w:val="center"/>
              <w:rPr>
                <w:rFonts w:ascii="Comic Sans MS" w:eastAsia="Calibri" w:hAnsi="Comic Sans MS"/>
                <w:sz w:val="14"/>
                <w:szCs w:val="16"/>
              </w:rPr>
            </w:pPr>
          </w:p>
          <w:p w14:paraId="7F4B53F3" w14:textId="77777777" w:rsidR="00C156F2" w:rsidRPr="00C156F2" w:rsidRDefault="00C156F2" w:rsidP="00C156F2">
            <w:pPr>
              <w:jc w:val="center"/>
              <w:rPr>
                <w:rFonts w:ascii="Comic Sans MS" w:eastAsia="Calibri" w:hAnsi="Comic Sans MS"/>
                <w:b/>
                <w:sz w:val="14"/>
                <w:szCs w:val="16"/>
                <w:u w:val="single"/>
              </w:rPr>
            </w:pPr>
            <w:r w:rsidRPr="00C156F2">
              <w:rPr>
                <w:rFonts w:ascii="Comic Sans MS" w:eastAsia="Calibri" w:hAnsi="Comic Sans MS"/>
                <w:b/>
                <w:sz w:val="14"/>
                <w:szCs w:val="16"/>
                <w:u w:val="single"/>
              </w:rPr>
              <w:t xml:space="preserve">Los </w:t>
            </w:r>
            <w:proofErr w:type="spellStart"/>
            <w:r w:rsidRPr="00C156F2">
              <w:rPr>
                <w:rFonts w:ascii="Comic Sans MS" w:eastAsia="Calibri" w:hAnsi="Comic Sans MS"/>
                <w:b/>
                <w:sz w:val="14"/>
                <w:szCs w:val="16"/>
                <w:u w:val="single"/>
              </w:rPr>
              <w:t>Instrumentos</w:t>
            </w:r>
            <w:proofErr w:type="spellEnd"/>
            <w:r w:rsidRPr="00C156F2">
              <w:rPr>
                <w:rFonts w:ascii="Comic Sans MS" w:eastAsia="Calibri" w:hAnsi="Comic Sans MS"/>
                <w:b/>
                <w:sz w:val="14"/>
                <w:szCs w:val="16"/>
                <w:u w:val="single"/>
              </w:rPr>
              <w:t xml:space="preserve"> </w:t>
            </w:r>
          </w:p>
          <w:p w14:paraId="07E09D19"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 Names of instruments and vocabulary for “I play”</w:t>
            </w:r>
          </w:p>
          <w:p w14:paraId="4EF77976" w14:textId="77777777" w:rsidR="00C156F2" w:rsidRPr="00C156F2" w:rsidRDefault="00C156F2" w:rsidP="00C156F2">
            <w:pPr>
              <w:jc w:val="center"/>
              <w:rPr>
                <w:rFonts w:ascii="Comic Sans MS" w:eastAsia="Calibri" w:hAnsi="Comic Sans MS"/>
                <w:sz w:val="14"/>
                <w:szCs w:val="16"/>
                <w:u w:val="single"/>
              </w:rPr>
            </w:pPr>
          </w:p>
        </w:tc>
        <w:tc>
          <w:tcPr>
            <w:tcW w:w="2879" w:type="dxa"/>
            <w:shd w:val="clear" w:color="auto" w:fill="B8CCE4"/>
          </w:tcPr>
          <w:p w14:paraId="06FB723F" w14:textId="77777777" w:rsidR="00C156F2" w:rsidRPr="00C156F2" w:rsidRDefault="00C156F2" w:rsidP="00C156F2">
            <w:pPr>
              <w:jc w:val="center"/>
              <w:rPr>
                <w:rFonts w:ascii="Comic Sans MS" w:eastAsia="Calibri" w:hAnsi="Comic Sans MS"/>
                <w:b/>
                <w:color w:val="8064A2"/>
                <w:sz w:val="14"/>
                <w:szCs w:val="16"/>
                <w:u w:val="single"/>
              </w:rPr>
            </w:pPr>
            <w:proofErr w:type="spellStart"/>
            <w:r w:rsidRPr="00C156F2">
              <w:rPr>
                <w:rFonts w:ascii="Comic Sans MS" w:eastAsia="Calibri" w:hAnsi="Comic Sans MS"/>
                <w:b/>
                <w:color w:val="7030A0"/>
                <w:sz w:val="14"/>
                <w:szCs w:val="16"/>
                <w:u w:val="single"/>
              </w:rPr>
              <w:t>Fonetica</w:t>
            </w:r>
            <w:proofErr w:type="spellEnd"/>
            <w:r w:rsidRPr="00C156F2">
              <w:rPr>
                <w:rFonts w:ascii="Comic Sans MS" w:eastAsia="Calibri" w:hAnsi="Comic Sans MS"/>
                <w:b/>
                <w:color w:val="7030A0"/>
                <w:sz w:val="14"/>
                <w:szCs w:val="16"/>
                <w:u w:val="single"/>
              </w:rPr>
              <w:t xml:space="preserve"> 1&amp;2 Revision (*Core</w:t>
            </w:r>
            <w:r w:rsidRPr="00C156F2">
              <w:rPr>
                <w:rFonts w:ascii="Comic Sans MS" w:eastAsia="Calibri" w:hAnsi="Comic Sans MS"/>
                <w:b/>
                <w:color w:val="8064A2"/>
                <w:sz w:val="14"/>
                <w:szCs w:val="16"/>
                <w:u w:val="single"/>
              </w:rPr>
              <w:t xml:space="preserve">) </w:t>
            </w:r>
          </w:p>
          <w:p w14:paraId="775A8E36"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Spanish phonetics </w:t>
            </w:r>
          </w:p>
          <w:p w14:paraId="680E97B7" w14:textId="77777777" w:rsidR="00C156F2" w:rsidRPr="00C156F2" w:rsidRDefault="00C156F2" w:rsidP="00C156F2">
            <w:pPr>
              <w:jc w:val="center"/>
              <w:rPr>
                <w:rFonts w:ascii="Comic Sans MS" w:eastAsia="Calibri" w:hAnsi="Comic Sans MS"/>
                <w:sz w:val="14"/>
                <w:szCs w:val="16"/>
                <w:u w:val="single"/>
              </w:rPr>
            </w:pPr>
          </w:p>
          <w:p w14:paraId="12DF291D" w14:textId="77777777" w:rsidR="00C156F2" w:rsidRPr="00C156F2" w:rsidRDefault="00C156F2" w:rsidP="00C156F2">
            <w:pPr>
              <w:jc w:val="center"/>
              <w:rPr>
                <w:rFonts w:ascii="Comic Sans MS" w:eastAsia="Calibri" w:hAnsi="Comic Sans MS"/>
                <w:sz w:val="14"/>
                <w:szCs w:val="16"/>
                <w:u w:val="single"/>
              </w:rPr>
            </w:pPr>
            <w:r w:rsidRPr="00C156F2">
              <w:rPr>
                <w:rFonts w:ascii="Comic Sans MS" w:eastAsia="Calibri" w:hAnsi="Comic Sans MS"/>
                <w:b/>
                <w:sz w:val="14"/>
                <w:szCs w:val="16"/>
                <w:u w:val="single"/>
              </w:rPr>
              <w:t xml:space="preserve">La </w:t>
            </w:r>
            <w:proofErr w:type="spellStart"/>
            <w:r w:rsidRPr="00C156F2">
              <w:rPr>
                <w:rFonts w:ascii="Comic Sans MS" w:eastAsia="Calibri" w:hAnsi="Comic Sans MS"/>
                <w:b/>
                <w:sz w:val="14"/>
                <w:szCs w:val="16"/>
                <w:u w:val="single"/>
              </w:rPr>
              <w:t>Fruta</w:t>
            </w:r>
            <w:proofErr w:type="spellEnd"/>
          </w:p>
          <w:p w14:paraId="16390B04" w14:textId="77777777" w:rsidR="00C156F2" w:rsidRPr="00C156F2" w:rsidRDefault="00C156F2" w:rsidP="00C156F2">
            <w:pPr>
              <w:jc w:val="center"/>
              <w:rPr>
                <w:rFonts w:ascii="Comic Sans MS" w:eastAsia="Calibri" w:hAnsi="Comic Sans MS"/>
                <w:sz w:val="14"/>
                <w:szCs w:val="16"/>
                <w:u w:val="single"/>
              </w:rPr>
            </w:pPr>
            <w:r w:rsidRPr="00C156F2">
              <w:rPr>
                <w:rFonts w:ascii="Comic Sans MS" w:eastAsia="Calibri" w:hAnsi="Comic Sans MS"/>
                <w:sz w:val="14"/>
                <w:szCs w:val="16"/>
              </w:rPr>
              <w:t xml:space="preserve">Identify and name fruits in Spanish and express likes and dislikes. </w:t>
            </w:r>
          </w:p>
          <w:p w14:paraId="256844E3" w14:textId="77777777" w:rsidR="00C156F2" w:rsidRPr="00C156F2" w:rsidRDefault="00C156F2" w:rsidP="00C156F2">
            <w:pPr>
              <w:jc w:val="center"/>
              <w:rPr>
                <w:rFonts w:ascii="Comic Sans MS" w:eastAsia="Calibri" w:hAnsi="Comic Sans MS"/>
                <w:sz w:val="14"/>
                <w:szCs w:val="16"/>
                <w:u w:val="single"/>
              </w:rPr>
            </w:pPr>
          </w:p>
          <w:p w14:paraId="2C27874A" w14:textId="77777777" w:rsidR="00C156F2" w:rsidRPr="00C156F2" w:rsidRDefault="00C156F2" w:rsidP="00C156F2">
            <w:pPr>
              <w:jc w:val="center"/>
              <w:rPr>
                <w:rFonts w:ascii="Comic Sans MS" w:eastAsia="Calibri" w:hAnsi="Comic Sans MS"/>
                <w:b/>
                <w:sz w:val="14"/>
                <w:szCs w:val="16"/>
                <w:u w:val="single"/>
              </w:rPr>
            </w:pPr>
            <w:proofErr w:type="spellStart"/>
            <w:r w:rsidRPr="00C156F2">
              <w:rPr>
                <w:rFonts w:ascii="Comic Sans MS" w:eastAsia="Calibri" w:hAnsi="Comic Sans MS"/>
                <w:b/>
                <w:sz w:val="14"/>
                <w:szCs w:val="16"/>
                <w:u w:val="single"/>
              </w:rPr>
              <w:t>Puedo</w:t>
            </w:r>
            <w:proofErr w:type="spellEnd"/>
            <w:r w:rsidRPr="00C156F2">
              <w:rPr>
                <w:rFonts w:ascii="Comic Sans MS" w:eastAsia="Calibri" w:hAnsi="Comic Sans MS"/>
                <w:b/>
                <w:sz w:val="14"/>
                <w:szCs w:val="16"/>
                <w:u w:val="single"/>
              </w:rPr>
              <w:t>…</w:t>
            </w:r>
          </w:p>
          <w:p w14:paraId="037DFF06" w14:textId="77777777" w:rsidR="00C156F2" w:rsidRPr="00C156F2" w:rsidRDefault="00C156F2" w:rsidP="00C156F2">
            <w:pPr>
              <w:jc w:val="center"/>
              <w:rPr>
                <w:rFonts w:ascii="Comic Sans MS" w:eastAsia="Calibri" w:hAnsi="Comic Sans MS"/>
                <w:sz w:val="14"/>
                <w:szCs w:val="16"/>
                <w:u w:val="single"/>
              </w:rPr>
            </w:pPr>
            <w:r w:rsidRPr="00C156F2">
              <w:rPr>
                <w:rFonts w:ascii="Comic Sans MS" w:eastAsia="Calibri" w:hAnsi="Comic Sans MS"/>
                <w:sz w:val="14"/>
                <w:szCs w:val="16"/>
              </w:rPr>
              <w:t>Identify and name activities and discuss what “I can  do”</w:t>
            </w:r>
          </w:p>
        </w:tc>
      </w:tr>
      <w:tr w:rsidR="00C156F2" w:rsidRPr="00C156F2" w14:paraId="0FCCC412" w14:textId="77777777" w:rsidTr="00C156F2">
        <w:trPr>
          <w:trHeight w:val="1418"/>
        </w:trPr>
        <w:tc>
          <w:tcPr>
            <w:tcW w:w="1736" w:type="dxa"/>
            <w:shd w:val="clear" w:color="auto" w:fill="E5B8B7"/>
            <w:vAlign w:val="center"/>
          </w:tcPr>
          <w:p w14:paraId="76B7F950" w14:textId="77777777" w:rsidR="00C156F2" w:rsidRPr="00C156F2" w:rsidRDefault="00C156F2" w:rsidP="00C156F2">
            <w:pPr>
              <w:jc w:val="center"/>
              <w:rPr>
                <w:rFonts w:ascii="Comic Sans MS" w:eastAsia="Calibri" w:hAnsi="Comic Sans MS"/>
                <w:b/>
                <w:sz w:val="14"/>
                <w:szCs w:val="16"/>
              </w:rPr>
            </w:pPr>
            <w:r w:rsidRPr="00C156F2">
              <w:rPr>
                <w:rFonts w:ascii="Comic Sans MS" w:eastAsia="Calibri" w:hAnsi="Comic Sans MS"/>
                <w:b/>
                <w:sz w:val="14"/>
                <w:szCs w:val="16"/>
              </w:rPr>
              <w:t>Year 4</w:t>
            </w:r>
          </w:p>
          <w:p w14:paraId="0AE47724"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Early and Intermediate Language Teaching</w:t>
            </w:r>
          </w:p>
        </w:tc>
        <w:tc>
          <w:tcPr>
            <w:tcW w:w="2685" w:type="dxa"/>
            <w:shd w:val="clear" w:color="auto" w:fill="E5B8B7"/>
          </w:tcPr>
          <w:p w14:paraId="79BB43F7" w14:textId="77777777" w:rsidR="00C156F2" w:rsidRPr="00C156F2" w:rsidRDefault="00C156F2" w:rsidP="00C156F2">
            <w:pPr>
              <w:jc w:val="center"/>
              <w:rPr>
                <w:rFonts w:ascii="Comic Sans MS" w:eastAsia="Calibri" w:hAnsi="Comic Sans MS"/>
                <w:b/>
                <w:color w:val="7030A0"/>
                <w:sz w:val="14"/>
                <w:szCs w:val="16"/>
                <w:u w:val="single"/>
              </w:rPr>
            </w:pPr>
            <w:proofErr w:type="spellStart"/>
            <w:r w:rsidRPr="00C156F2">
              <w:rPr>
                <w:rFonts w:ascii="Comic Sans MS" w:eastAsia="Calibri" w:hAnsi="Comic Sans MS"/>
                <w:b/>
                <w:color w:val="7030A0"/>
                <w:sz w:val="14"/>
                <w:szCs w:val="16"/>
                <w:u w:val="single"/>
              </w:rPr>
              <w:t>Fonetica</w:t>
            </w:r>
            <w:proofErr w:type="spellEnd"/>
            <w:r w:rsidRPr="00C156F2">
              <w:rPr>
                <w:rFonts w:ascii="Comic Sans MS" w:eastAsia="Calibri" w:hAnsi="Comic Sans MS"/>
                <w:b/>
                <w:color w:val="7030A0"/>
                <w:sz w:val="14"/>
                <w:szCs w:val="16"/>
                <w:u w:val="single"/>
              </w:rPr>
              <w:t xml:space="preserve"> 1 (*Core)</w:t>
            </w:r>
          </w:p>
          <w:p w14:paraId="202B5B29"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Spanish phonetics </w:t>
            </w:r>
          </w:p>
          <w:p w14:paraId="3A54F442" w14:textId="77777777" w:rsidR="00C156F2" w:rsidRPr="00C156F2" w:rsidRDefault="00C156F2" w:rsidP="00C156F2">
            <w:pPr>
              <w:jc w:val="center"/>
              <w:rPr>
                <w:rFonts w:ascii="Comic Sans MS" w:eastAsia="Calibri" w:hAnsi="Comic Sans MS"/>
                <w:b/>
                <w:sz w:val="14"/>
                <w:szCs w:val="16"/>
              </w:rPr>
            </w:pPr>
          </w:p>
          <w:p w14:paraId="682B62F0" w14:textId="77777777" w:rsidR="00C156F2" w:rsidRPr="00C156F2" w:rsidRDefault="00C156F2" w:rsidP="00C156F2">
            <w:pPr>
              <w:jc w:val="center"/>
              <w:rPr>
                <w:rFonts w:ascii="Comic Sans MS" w:eastAsia="Calibri" w:hAnsi="Comic Sans MS"/>
                <w:b/>
                <w:sz w:val="14"/>
                <w:szCs w:val="16"/>
                <w:u w:val="single"/>
              </w:rPr>
            </w:pPr>
            <w:r w:rsidRPr="00C156F2">
              <w:rPr>
                <w:rFonts w:ascii="Comic Sans MS" w:eastAsia="Calibri" w:hAnsi="Comic Sans MS"/>
                <w:b/>
                <w:sz w:val="14"/>
                <w:szCs w:val="16"/>
                <w:u w:val="single"/>
              </w:rPr>
              <w:t xml:space="preserve">Me </w:t>
            </w:r>
            <w:proofErr w:type="spellStart"/>
            <w:r w:rsidRPr="00C156F2">
              <w:rPr>
                <w:rFonts w:ascii="Comic Sans MS" w:eastAsia="Calibri" w:hAnsi="Comic Sans MS"/>
                <w:b/>
                <w:sz w:val="14"/>
                <w:szCs w:val="16"/>
                <w:u w:val="single"/>
              </w:rPr>
              <w:t>Presento</w:t>
            </w:r>
            <w:proofErr w:type="spellEnd"/>
            <w:r w:rsidRPr="00C156F2">
              <w:rPr>
                <w:rFonts w:ascii="Comic Sans MS" w:eastAsia="Calibri" w:hAnsi="Comic Sans MS"/>
                <w:b/>
                <w:sz w:val="14"/>
                <w:szCs w:val="16"/>
                <w:u w:val="single"/>
              </w:rPr>
              <w:t xml:space="preserve"> </w:t>
            </w:r>
          </w:p>
          <w:p w14:paraId="637F7EA8"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Introducing oneself (e.g. name, age, where you live, etc)</w:t>
            </w:r>
          </w:p>
          <w:p w14:paraId="2D2ADB55" w14:textId="77777777" w:rsidR="00C156F2" w:rsidRPr="00C156F2" w:rsidRDefault="00C156F2" w:rsidP="00C156F2">
            <w:pPr>
              <w:jc w:val="center"/>
              <w:rPr>
                <w:rFonts w:ascii="Comic Sans MS" w:eastAsia="Calibri" w:hAnsi="Comic Sans MS"/>
                <w:b/>
                <w:sz w:val="14"/>
                <w:szCs w:val="16"/>
              </w:rPr>
            </w:pPr>
          </w:p>
          <w:p w14:paraId="602D1FB9" w14:textId="77777777" w:rsidR="00C156F2" w:rsidRPr="00C156F2" w:rsidRDefault="00C156F2" w:rsidP="00C156F2">
            <w:pPr>
              <w:jc w:val="center"/>
              <w:rPr>
                <w:rFonts w:ascii="Comic Sans MS" w:eastAsia="Calibri" w:hAnsi="Comic Sans MS"/>
                <w:b/>
                <w:sz w:val="14"/>
                <w:szCs w:val="16"/>
                <w:u w:val="single"/>
              </w:rPr>
            </w:pPr>
            <w:r w:rsidRPr="00C156F2">
              <w:rPr>
                <w:rFonts w:ascii="Comic Sans MS" w:eastAsia="Calibri" w:hAnsi="Comic Sans MS"/>
                <w:b/>
                <w:sz w:val="14"/>
                <w:szCs w:val="16"/>
                <w:u w:val="single"/>
              </w:rPr>
              <w:t xml:space="preserve">Los </w:t>
            </w:r>
            <w:proofErr w:type="spellStart"/>
            <w:r w:rsidRPr="00C156F2">
              <w:rPr>
                <w:rFonts w:ascii="Comic Sans MS" w:eastAsia="Calibri" w:hAnsi="Comic Sans MS"/>
                <w:b/>
                <w:sz w:val="14"/>
                <w:szCs w:val="16"/>
                <w:u w:val="single"/>
              </w:rPr>
              <w:t>Romanos</w:t>
            </w:r>
            <w:proofErr w:type="spellEnd"/>
            <w:r w:rsidRPr="00C156F2">
              <w:rPr>
                <w:rFonts w:ascii="Comic Sans MS" w:eastAsia="Calibri" w:hAnsi="Comic Sans MS"/>
                <w:b/>
                <w:sz w:val="14"/>
                <w:szCs w:val="16"/>
                <w:u w:val="single"/>
              </w:rPr>
              <w:t xml:space="preserve"> (*Creative)</w:t>
            </w:r>
          </w:p>
          <w:p w14:paraId="3E26DFDD"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To describe what life was like as a child in Ancient Roman times</w:t>
            </w:r>
          </w:p>
          <w:p w14:paraId="7466EB16" w14:textId="77777777" w:rsidR="00C156F2" w:rsidRPr="00C156F2" w:rsidRDefault="00C156F2" w:rsidP="00C156F2">
            <w:pPr>
              <w:jc w:val="center"/>
              <w:rPr>
                <w:rFonts w:ascii="Comic Sans MS" w:eastAsia="Calibri" w:hAnsi="Comic Sans MS"/>
                <w:b/>
                <w:sz w:val="14"/>
                <w:szCs w:val="16"/>
              </w:rPr>
            </w:pPr>
            <w:r w:rsidRPr="00C156F2">
              <w:rPr>
                <w:rFonts w:ascii="Comic Sans MS" w:eastAsia="Calibri" w:hAnsi="Comic Sans MS"/>
                <w:b/>
                <w:color w:val="FF0000"/>
                <w:sz w:val="14"/>
                <w:szCs w:val="16"/>
              </w:rPr>
              <w:t>Cross curricula link to Romans (His)</w:t>
            </w:r>
          </w:p>
        </w:tc>
        <w:tc>
          <w:tcPr>
            <w:tcW w:w="2908" w:type="dxa"/>
            <w:shd w:val="clear" w:color="auto" w:fill="E5B8B7"/>
          </w:tcPr>
          <w:p w14:paraId="2B55A7F9" w14:textId="77777777" w:rsidR="00C156F2" w:rsidRPr="00C156F2" w:rsidRDefault="00C156F2" w:rsidP="00C156F2">
            <w:pPr>
              <w:jc w:val="center"/>
              <w:rPr>
                <w:rFonts w:ascii="Comic Sans MS" w:eastAsia="Calibri" w:hAnsi="Comic Sans MS"/>
                <w:b/>
                <w:color w:val="7030A0"/>
                <w:sz w:val="14"/>
                <w:szCs w:val="16"/>
                <w:u w:val="single"/>
              </w:rPr>
            </w:pPr>
            <w:proofErr w:type="spellStart"/>
            <w:r w:rsidRPr="00C156F2">
              <w:rPr>
                <w:rFonts w:ascii="Comic Sans MS" w:eastAsia="Calibri" w:hAnsi="Comic Sans MS"/>
                <w:b/>
                <w:color w:val="7030A0"/>
                <w:sz w:val="14"/>
                <w:szCs w:val="16"/>
                <w:u w:val="single"/>
              </w:rPr>
              <w:t>Fonetica</w:t>
            </w:r>
            <w:proofErr w:type="spellEnd"/>
            <w:r w:rsidRPr="00C156F2">
              <w:rPr>
                <w:rFonts w:ascii="Comic Sans MS" w:eastAsia="Calibri" w:hAnsi="Comic Sans MS"/>
                <w:b/>
                <w:color w:val="7030A0"/>
                <w:sz w:val="14"/>
                <w:szCs w:val="16"/>
                <w:u w:val="single"/>
              </w:rPr>
              <w:t xml:space="preserve"> 2 (*Core) </w:t>
            </w:r>
          </w:p>
          <w:p w14:paraId="1019D466"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Spanish phonetics </w:t>
            </w:r>
          </w:p>
          <w:p w14:paraId="49F617D5" w14:textId="77777777" w:rsidR="00C156F2" w:rsidRPr="00C156F2" w:rsidRDefault="00C156F2" w:rsidP="00C156F2">
            <w:pPr>
              <w:jc w:val="center"/>
              <w:rPr>
                <w:rFonts w:ascii="Comic Sans MS" w:eastAsia="Calibri" w:hAnsi="Comic Sans MS"/>
                <w:b/>
                <w:color w:val="7030A0"/>
                <w:sz w:val="14"/>
                <w:szCs w:val="16"/>
                <w:u w:val="single"/>
              </w:rPr>
            </w:pPr>
          </w:p>
          <w:p w14:paraId="00FD2ADD" w14:textId="77777777" w:rsidR="00C156F2" w:rsidRPr="00C156F2" w:rsidRDefault="00C156F2" w:rsidP="00C156F2">
            <w:pPr>
              <w:jc w:val="center"/>
              <w:rPr>
                <w:rFonts w:ascii="Comic Sans MS" w:eastAsia="Calibri" w:hAnsi="Comic Sans MS"/>
                <w:b/>
                <w:color w:val="7030A0"/>
                <w:sz w:val="14"/>
                <w:szCs w:val="16"/>
                <w:u w:val="single"/>
              </w:rPr>
            </w:pPr>
            <w:r w:rsidRPr="00C156F2">
              <w:rPr>
                <w:rFonts w:ascii="Comic Sans MS" w:eastAsia="Calibri" w:hAnsi="Comic Sans MS"/>
                <w:b/>
                <w:color w:val="7030A0"/>
                <w:sz w:val="14"/>
                <w:szCs w:val="16"/>
                <w:u w:val="single"/>
              </w:rPr>
              <w:t xml:space="preserve">La </w:t>
            </w:r>
            <w:proofErr w:type="spellStart"/>
            <w:r w:rsidRPr="00C156F2">
              <w:rPr>
                <w:rFonts w:ascii="Comic Sans MS" w:eastAsia="Calibri" w:hAnsi="Comic Sans MS"/>
                <w:b/>
                <w:color w:val="7030A0"/>
                <w:sz w:val="14"/>
                <w:szCs w:val="16"/>
                <w:u w:val="single"/>
              </w:rPr>
              <w:t>Fruta</w:t>
            </w:r>
            <w:proofErr w:type="spellEnd"/>
            <w:r w:rsidRPr="00C156F2">
              <w:rPr>
                <w:rFonts w:ascii="Comic Sans MS" w:eastAsia="Calibri" w:hAnsi="Comic Sans MS"/>
                <w:b/>
                <w:color w:val="7030A0"/>
                <w:sz w:val="14"/>
                <w:szCs w:val="16"/>
                <w:u w:val="single"/>
              </w:rPr>
              <w:t xml:space="preserve"> (repeated unit)</w:t>
            </w:r>
          </w:p>
          <w:p w14:paraId="0B6203A8"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Identify and name fruits in Spanish and express likes and dislikes. </w:t>
            </w:r>
          </w:p>
          <w:p w14:paraId="4A32ED51" w14:textId="77777777" w:rsidR="00C156F2" w:rsidRPr="00C156F2" w:rsidRDefault="00C156F2" w:rsidP="00C156F2">
            <w:pPr>
              <w:jc w:val="center"/>
              <w:rPr>
                <w:rFonts w:ascii="Comic Sans MS" w:eastAsia="Calibri" w:hAnsi="Comic Sans MS"/>
                <w:sz w:val="14"/>
                <w:szCs w:val="16"/>
                <w:u w:val="single"/>
              </w:rPr>
            </w:pPr>
          </w:p>
          <w:p w14:paraId="1EC724FE" w14:textId="77777777" w:rsidR="00C156F2" w:rsidRPr="00C156F2" w:rsidRDefault="00C156F2" w:rsidP="00C156F2">
            <w:pPr>
              <w:jc w:val="center"/>
              <w:rPr>
                <w:rFonts w:ascii="Comic Sans MS" w:eastAsia="Calibri" w:hAnsi="Comic Sans MS"/>
                <w:b/>
                <w:sz w:val="14"/>
                <w:szCs w:val="16"/>
                <w:u w:val="single"/>
              </w:rPr>
            </w:pPr>
            <w:r w:rsidRPr="00C156F2">
              <w:rPr>
                <w:rFonts w:ascii="Comic Sans MS" w:eastAsia="Calibri" w:hAnsi="Comic Sans MS"/>
                <w:b/>
                <w:sz w:val="14"/>
                <w:szCs w:val="16"/>
                <w:u w:val="single"/>
              </w:rPr>
              <w:t xml:space="preserve">Las </w:t>
            </w:r>
            <w:proofErr w:type="spellStart"/>
            <w:r w:rsidRPr="00C156F2">
              <w:rPr>
                <w:rFonts w:ascii="Comic Sans MS" w:eastAsia="Calibri" w:hAnsi="Comic Sans MS"/>
                <w:b/>
                <w:sz w:val="14"/>
                <w:szCs w:val="16"/>
                <w:u w:val="single"/>
              </w:rPr>
              <w:t>Verduras</w:t>
            </w:r>
            <w:proofErr w:type="spellEnd"/>
          </w:p>
          <w:p w14:paraId="58E2D6EC"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Identify and name vegetables in Spanish and role play buying from a market stall. </w:t>
            </w:r>
          </w:p>
        </w:tc>
        <w:tc>
          <w:tcPr>
            <w:tcW w:w="2879" w:type="dxa"/>
            <w:shd w:val="clear" w:color="auto" w:fill="E5B8B7"/>
          </w:tcPr>
          <w:p w14:paraId="115C13D9" w14:textId="77777777" w:rsidR="00C156F2" w:rsidRPr="00C156F2" w:rsidRDefault="00C156F2" w:rsidP="00C156F2">
            <w:pPr>
              <w:jc w:val="center"/>
              <w:rPr>
                <w:rFonts w:ascii="Comic Sans MS" w:eastAsia="Calibri" w:hAnsi="Comic Sans MS"/>
                <w:b/>
                <w:color w:val="7030A0"/>
                <w:sz w:val="14"/>
                <w:szCs w:val="16"/>
                <w:u w:val="single"/>
              </w:rPr>
            </w:pPr>
            <w:proofErr w:type="spellStart"/>
            <w:r w:rsidRPr="00C156F2">
              <w:rPr>
                <w:rFonts w:ascii="Comic Sans MS" w:eastAsia="Calibri" w:hAnsi="Comic Sans MS"/>
                <w:b/>
                <w:color w:val="7030A0"/>
                <w:sz w:val="14"/>
                <w:szCs w:val="16"/>
                <w:u w:val="single"/>
              </w:rPr>
              <w:t>Fonetica</w:t>
            </w:r>
            <w:proofErr w:type="spellEnd"/>
            <w:r w:rsidRPr="00C156F2">
              <w:rPr>
                <w:rFonts w:ascii="Comic Sans MS" w:eastAsia="Calibri" w:hAnsi="Comic Sans MS"/>
                <w:b/>
                <w:color w:val="7030A0"/>
                <w:sz w:val="14"/>
                <w:szCs w:val="16"/>
                <w:u w:val="single"/>
              </w:rPr>
              <w:t xml:space="preserve"> 1&amp; 2 Revision (*Core) </w:t>
            </w:r>
          </w:p>
          <w:p w14:paraId="147225D4"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Spanish phonetics </w:t>
            </w:r>
          </w:p>
          <w:p w14:paraId="7A22001E" w14:textId="77777777" w:rsidR="00C156F2" w:rsidRPr="00C156F2" w:rsidRDefault="00C156F2" w:rsidP="00C156F2">
            <w:pPr>
              <w:jc w:val="center"/>
              <w:rPr>
                <w:rFonts w:ascii="Comic Sans MS" w:eastAsia="Calibri" w:hAnsi="Comic Sans MS"/>
                <w:b/>
                <w:sz w:val="14"/>
                <w:szCs w:val="16"/>
                <w:u w:val="single"/>
              </w:rPr>
            </w:pPr>
          </w:p>
          <w:p w14:paraId="056B7165" w14:textId="77777777" w:rsidR="00C156F2" w:rsidRPr="00C156F2" w:rsidRDefault="00C156F2" w:rsidP="00C156F2">
            <w:pPr>
              <w:jc w:val="center"/>
              <w:rPr>
                <w:rFonts w:ascii="Comic Sans MS" w:eastAsia="Calibri" w:hAnsi="Comic Sans MS"/>
                <w:b/>
                <w:sz w:val="14"/>
                <w:szCs w:val="16"/>
                <w:u w:val="single"/>
              </w:rPr>
            </w:pPr>
            <w:r w:rsidRPr="00C156F2">
              <w:rPr>
                <w:rFonts w:ascii="Comic Sans MS" w:eastAsia="Calibri" w:hAnsi="Comic Sans MS"/>
                <w:b/>
                <w:sz w:val="14"/>
                <w:szCs w:val="16"/>
                <w:u w:val="single"/>
              </w:rPr>
              <w:t xml:space="preserve">Mi </w:t>
            </w:r>
            <w:proofErr w:type="spellStart"/>
            <w:r w:rsidRPr="00C156F2">
              <w:rPr>
                <w:rFonts w:ascii="Comic Sans MS" w:eastAsia="Calibri" w:hAnsi="Comic Sans MS"/>
                <w:b/>
                <w:sz w:val="14"/>
                <w:szCs w:val="16"/>
                <w:u w:val="single"/>
              </w:rPr>
              <w:t>Clase</w:t>
            </w:r>
            <w:proofErr w:type="spellEnd"/>
          </w:p>
          <w:p w14:paraId="05E9D1CA"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Introduces objects in the classroom and classroom commands</w:t>
            </w:r>
          </w:p>
          <w:p w14:paraId="7621D84B" w14:textId="77777777" w:rsidR="00C156F2" w:rsidRPr="00C156F2" w:rsidRDefault="00C156F2" w:rsidP="00C156F2">
            <w:pPr>
              <w:jc w:val="center"/>
              <w:rPr>
                <w:rFonts w:ascii="Comic Sans MS" w:eastAsia="Calibri" w:hAnsi="Comic Sans MS"/>
                <w:sz w:val="14"/>
                <w:szCs w:val="16"/>
              </w:rPr>
            </w:pPr>
          </w:p>
          <w:p w14:paraId="0B73B201" w14:textId="77777777" w:rsidR="00C156F2" w:rsidRPr="00C156F2" w:rsidRDefault="00C156F2" w:rsidP="00C156F2">
            <w:pPr>
              <w:jc w:val="center"/>
              <w:rPr>
                <w:rFonts w:ascii="Comic Sans MS" w:eastAsia="Calibri" w:hAnsi="Comic Sans MS"/>
                <w:b/>
                <w:sz w:val="14"/>
                <w:szCs w:val="16"/>
                <w:u w:val="single"/>
              </w:rPr>
            </w:pPr>
            <w:r w:rsidRPr="00C156F2">
              <w:rPr>
                <w:rFonts w:ascii="Comic Sans MS" w:eastAsia="Calibri" w:hAnsi="Comic Sans MS"/>
                <w:b/>
                <w:sz w:val="14"/>
                <w:szCs w:val="16"/>
                <w:u w:val="single"/>
              </w:rPr>
              <w:t>Mi Casa</w:t>
            </w:r>
          </w:p>
          <w:p w14:paraId="70809478"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Identify where they live and discuss the rooms they do or do not have at home. </w:t>
            </w:r>
          </w:p>
        </w:tc>
      </w:tr>
      <w:tr w:rsidR="00C156F2" w:rsidRPr="00C156F2" w14:paraId="1DF5CB48" w14:textId="77777777" w:rsidTr="00C156F2">
        <w:trPr>
          <w:trHeight w:val="940"/>
        </w:trPr>
        <w:tc>
          <w:tcPr>
            <w:tcW w:w="1736" w:type="dxa"/>
            <w:shd w:val="clear" w:color="auto" w:fill="B2A1C7"/>
            <w:vAlign w:val="center"/>
          </w:tcPr>
          <w:p w14:paraId="3D8A9F69" w14:textId="77777777" w:rsidR="00C156F2" w:rsidRPr="00C156F2" w:rsidRDefault="00C156F2" w:rsidP="00C156F2">
            <w:pPr>
              <w:jc w:val="center"/>
              <w:rPr>
                <w:rFonts w:ascii="Comic Sans MS" w:eastAsia="Calibri" w:hAnsi="Comic Sans MS"/>
                <w:b/>
                <w:sz w:val="14"/>
                <w:szCs w:val="16"/>
              </w:rPr>
            </w:pPr>
            <w:r w:rsidRPr="00C156F2">
              <w:rPr>
                <w:rFonts w:ascii="Comic Sans MS" w:eastAsia="Calibri" w:hAnsi="Comic Sans MS"/>
                <w:b/>
                <w:sz w:val="14"/>
                <w:szCs w:val="16"/>
              </w:rPr>
              <w:t>Year 5</w:t>
            </w:r>
          </w:p>
          <w:p w14:paraId="0A1253D1" w14:textId="77777777" w:rsidR="00C156F2" w:rsidRPr="00C156F2" w:rsidRDefault="00C156F2" w:rsidP="00C156F2">
            <w:pPr>
              <w:jc w:val="center"/>
              <w:rPr>
                <w:rFonts w:ascii="Comic Sans MS" w:eastAsia="Calibri" w:hAnsi="Comic Sans MS"/>
                <w:b/>
                <w:sz w:val="14"/>
                <w:szCs w:val="16"/>
              </w:rPr>
            </w:pPr>
            <w:r w:rsidRPr="00C156F2">
              <w:rPr>
                <w:rFonts w:ascii="Comic Sans MS" w:eastAsia="Calibri" w:hAnsi="Comic Sans MS"/>
                <w:sz w:val="14"/>
                <w:szCs w:val="16"/>
              </w:rPr>
              <w:t>Intermediate Language Teaching</w:t>
            </w:r>
          </w:p>
        </w:tc>
        <w:tc>
          <w:tcPr>
            <w:tcW w:w="2685" w:type="dxa"/>
            <w:shd w:val="clear" w:color="auto" w:fill="B2A1C7"/>
          </w:tcPr>
          <w:p w14:paraId="7C263624" w14:textId="77777777" w:rsidR="00C156F2" w:rsidRPr="00C156F2" w:rsidRDefault="00C156F2" w:rsidP="00C156F2">
            <w:pPr>
              <w:jc w:val="center"/>
              <w:rPr>
                <w:rFonts w:ascii="Comic Sans MS" w:eastAsia="Calibri" w:hAnsi="Comic Sans MS"/>
                <w:b/>
                <w:sz w:val="14"/>
                <w:szCs w:val="16"/>
                <w:u w:val="single"/>
              </w:rPr>
            </w:pPr>
            <w:proofErr w:type="spellStart"/>
            <w:r w:rsidRPr="00C156F2">
              <w:rPr>
                <w:rFonts w:ascii="Comic Sans MS" w:eastAsia="Calibri" w:hAnsi="Comic Sans MS"/>
                <w:b/>
                <w:sz w:val="14"/>
                <w:szCs w:val="16"/>
                <w:u w:val="single"/>
              </w:rPr>
              <w:t>Fonetica</w:t>
            </w:r>
            <w:proofErr w:type="spellEnd"/>
            <w:r w:rsidRPr="00C156F2">
              <w:rPr>
                <w:rFonts w:ascii="Comic Sans MS" w:eastAsia="Calibri" w:hAnsi="Comic Sans MS"/>
                <w:b/>
                <w:sz w:val="14"/>
                <w:szCs w:val="16"/>
                <w:u w:val="single"/>
              </w:rPr>
              <w:t xml:space="preserve"> 3 (*Core)</w:t>
            </w:r>
          </w:p>
          <w:p w14:paraId="60F7EC47"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Spanish phonetics </w:t>
            </w:r>
          </w:p>
          <w:p w14:paraId="22303A89" w14:textId="77777777" w:rsidR="00C156F2" w:rsidRPr="00C156F2" w:rsidRDefault="00C156F2" w:rsidP="00C156F2">
            <w:pPr>
              <w:jc w:val="center"/>
              <w:rPr>
                <w:rFonts w:ascii="Comic Sans MS" w:eastAsia="Calibri" w:hAnsi="Comic Sans MS"/>
                <w:sz w:val="14"/>
                <w:szCs w:val="16"/>
              </w:rPr>
            </w:pPr>
          </w:p>
          <w:p w14:paraId="2F424BF9" w14:textId="77777777" w:rsidR="00C156F2" w:rsidRPr="00C156F2" w:rsidRDefault="00C156F2" w:rsidP="00C156F2">
            <w:pPr>
              <w:jc w:val="center"/>
              <w:rPr>
                <w:rFonts w:ascii="Comic Sans MS" w:eastAsia="Calibri" w:hAnsi="Comic Sans MS"/>
                <w:b/>
                <w:sz w:val="14"/>
                <w:szCs w:val="16"/>
                <w:u w:val="single"/>
              </w:rPr>
            </w:pPr>
            <w:r w:rsidRPr="00C156F2">
              <w:rPr>
                <w:rFonts w:ascii="Comic Sans MS" w:eastAsia="Calibri" w:hAnsi="Comic Sans MS"/>
                <w:b/>
                <w:sz w:val="14"/>
                <w:szCs w:val="16"/>
                <w:u w:val="single"/>
              </w:rPr>
              <w:t xml:space="preserve">Los </w:t>
            </w:r>
            <w:proofErr w:type="spellStart"/>
            <w:r w:rsidRPr="00C156F2">
              <w:rPr>
                <w:rFonts w:ascii="Comic Sans MS" w:eastAsia="Calibri" w:hAnsi="Comic Sans MS"/>
                <w:b/>
                <w:sz w:val="14"/>
                <w:szCs w:val="16"/>
                <w:u w:val="single"/>
              </w:rPr>
              <w:t>Verbos</w:t>
            </w:r>
            <w:proofErr w:type="spellEnd"/>
            <w:r w:rsidRPr="00C156F2">
              <w:rPr>
                <w:rFonts w:ascii="Comic Sans MS" w:eastAsia="Calibri" w:hAnsi="Comic Sans MS"/>
                <w:b/>
                <w:sz w:val="14"/>
                <w:szCs w:val="16"/>
                <w:u w:val="single"/>
              </w:rPr>
              <w:t xml:space="preserve"> </w:t>
            </w:r>
            <w:proofErr w:type="spellStart"/>
            <w:r w:rsidRPr="00C156F2">
              <w:rPr>
                <w:rFonts w:ascii="Comic Sans MS" w:eastAsia="Calibri" w:hAnsi="Comic Sans MS"/>
                <w:b/>
                <w:sz w:val="14"/>
                <w:szCs w:val="16"/>
                <w:u w:val="single"/>
              </w:rPr>
              <w:t>Regulares</w:t>
            </w:r>
            <w:proofErr w:type="spellEnd"/>
            <w:r w:rsidRPr="00C156F2">
              <w:rPr>
                <w:rFonts w:ascii="Comic Sans MS" w:eastAsia="Calibri" w:hAnsi="Comic Sans MS"/>
                <w:b/>
                <w:sz w:val="14"/>
                <w:szCs w:val="16"/>
                <w:u w:val="single"/>
              </w:rPr>
              <w:t xml:space="preserve"> </w:t>
            </w:r>
          </w:p>
          <w:p w14:paraId="1D695DC2"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To identify personal pronouns and understand</w:t>
            </w:r>
          </w:p>
          <w:p w14:paraId="6E3EAE32"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 –er -</w:t>
            </w:r>
            <w:proofErr w:type="spellStart"/>
            <w:r w:rsidRPr="00C156F2">
              <w:rPr>
                <w:rFonts w:ascii="Comic Sans MS" w:eastAsia="Calibri" w:hAnsi="Comic Sans MS"/>
                <w:sz w:val="14"/>
                <w:szCs w:val="16"/>
              </w:rPr>
              <w:t>ir</w:t>
            </w:r>
            <w:proofErr w:type="spellEnd"/>
            <w:r w:rsidRPr="00C156F2">
              <w:rPr>
                <w:rFonts w:ascii="Comic Sans MS" w:eastAsia="Calibri" w:hAnsi="Comic Sans MS"/>
                <w:sz w:val="14"/>
                <w:szCs w:val="16"/>
              </w:rPr>
              <w:t xml:space="preserve"> -</w:t>
            </w:r>
            <w:proofErr w:type="spellStart"/>
            <w:r w:rsidRPr="00C156F2">
              <w:rPr>
                <w:rFonts w:ascii="Comic Sans MS" w:eastAsia="Calibri" w:hAnsi="Comic Sans MS"/>
                <w:sz w:val="14"/>
                <w:szCs w:val="16"/>
              </w:rPr>
              <w:t>ar</w:t>
            </w:r>
            <w:proofErr w:type="spellEnd"/>
            <w:r w:rsidRPr="00C156F2">
              <w:rPr>
                <w:rFonts w:ascii="Comic Sans MS" w:eastAsia="Calibri" w:hAnsi="Comic Sans MS"/>
                <w:sz w:val="14"/>
                <w:szCs w:val="16"/>
              </w:rPr>
              <w:t xml:space="preserve"> verb endings in Spanish</w:t>
            </w:r>
          </w:p>
          <w:p w14:paraId="75ADA261" w14:textId="77777777" w:rsidR="00C156F2" w:rsidRPr="00C156F2" w:rsidRDefault="00C156F2" w:rsidP="00C156F2">
            <w:pPr>
              <w:jc w:val="center"/>
              <w:rPr>
                <w:rFonts w:ascii="Comic Sans MS" w:eastAsia="Calibri" w:hAnsi="Comic Sans MS"/>
                <w:sz w:val="14"/>
                <w:szCs w:val="16"/>
              </w:rPr>
            </w:pPr>
          </w:p>
          <w:p w14:paraId="213B6AF0" w14:textId="77777777" w:rsidR="00C156F2" w:rsidRPr="00C156F2" w:rsidRDefault="00C156F2" w:rsidP="00C156F2">
            <w:pPr>
              <w:jc w:val="center"/>
              <w:rPr>
                <w:rFonts w:ascii="Comic Sans MS" w:eastAsia="Calibri" w:hAnsi="Comic Sans MS"/>
                <w:sz w:val="14"/>
                <w:szCs w:val="16"/>
                <w:u w:val="single"/>
              </w:rPr>
            </w:pPr>
            <w:r w:rsidRPr="00C156F2">
              <w:rPr>
                <w:rFonts w:ascii="Comic Sans MS" w:eastAsia="Calibri" w:hAnsi="Comic Sans MS"/>
                <w:b/>
                <w:color w:val="7030A0"/>
                <w:sz w:val="14"/>
                <w:szCs w:val="16"/>
                <w:u w:val="single"/>
              </w:rPr>
              <w:t xml:space="preserve">Me </w:t>
            </w:r>
            <w:proofErr w:type="spellStart"/>
            <w:r w:rsidRPr="00C156F2">
              <w:rPr>
                <w:rFonts w:ascii="Comic Sans MS" w:eastAsia="Calibri" w:hAnsi="Comic Sans MS"/>
                <w:b/>
                <w:color w:val="7030A0"/>
                <w:sz w:val="14"/>
                <w:szCs w:val="16"/>
                <w:u w:val="single"/>
              </w:rPr>
              <w:t>Presento</w:t>
            </w:r>
            <w:proofErr w:type="spellEnd"/>
            <w:r w:rsidRPr="00C156F2">
              <w:rPr>
                <w:rFonts w:ascii="Comic Sans MS" w:eastAsia="Calibri" w:hAnsi="Comic Sans MS"/>
                <w:b/>
                <w:color w:val="7030A0"/>
                <w:sz w:val="14"/>
                <w:szCs w:val="16"/>
                <w:u w:val="single"/>
              </w:rPr>
              <w:t xml:space="preserve"> (repeated unit)</w:t>
            </w:r>
          </w:p>
          <w:p w14:paraId="7F822ADD"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Introducing oneself (e.g. name, age, where you live, etc)</w:t>
            </w:r>
          </w:p>
        </w:tc>
        <w:tc>
          <w:tcPr>
            <w:tcW w:w="2908" w:type="dxa"/>
            <w:shd w:val="clear" w:color="auto" w:fill="B2A1C7"/>
          </w:tcPr>
          <w:p w14:paraId="3FB34A89" w14:textId="77777777" w:rsidR="00C156F2" w:rsidRPr="00C156F2" w:rsidRDefault="00C156F2" w:rsidP="00C156F2">
            <w:pPr>
              <w:jc w:val="center"/>
              <w:rPr>
                <w:rFonts w:ascii="Comic Sans MS" w:eastAsia="Calibri" w:hAnsi="Comic Sans MS"/>
                <w:b/>
                <w:sz w:val="14"/>
                <w:szCs w:val="16"/>
                <w:u w:val="single"/>
              </w:rPr>
            </w:pPr>
            <w:proofErr w:type="spellStart"/>
            <w:r w:rsidRPr="00C156F2">
              <w:rPr>
                <w:rFonts w:ascii="Comic Sans MS" w:eastAsia="Calibri" w:hAnsi="Comic Sans MS"/>
                <w:b/>
                <w:sz w:val="14"/>
                <w:szCs w:val="16"/>
                <w:u w:val="single"/>
              </w:rPr>
              <w:t>Fonetica</w:t>
            </w:r>
            <w:proofErr w:type="spellEnd"/>
            <w:r w:rsidRPr="00C156F2">
              <w:rPr>
                <w:rFonts w:ascii="Comic Sans MS" w:eastAsia="Calibri" w:hAnsi="Comic Sans MS"/>
                <w:b/>
                <w:sz w:val="14"/>
                <w:szCs w:val="16"/>
                <w:u w:val="single"/>
              </w:rPr>
              <w:t xml:space="preserve"> 4 (*Core)</w:t>
            </w:r>
          </w:p>
          <w:p w14:paraId="5C3F331F"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Spanish phonetics </w:t>
            </w:r>
          </w:p>
          <w:p w14:paraId="7F9925CB" w14:textId="77777777" w:rsidR="00C156F2" w:rsidRPr="00C156F2" w:rsidRDefault="00C156F2" w:rsidP="00C156F2">
            <w:pPr>
              <w:jc w:val="center"/>
              <w:rPr>
                <w:rFonts w:ascii="Comic Sans MS" w:eastAsia="Calibri" w:hAnsi="Comic Sans MS"/>
                <w:b/>
                <w:color w:val="7030A0"/>
                <w:sz w:val="14"/>
                <w:szCs w:val="16"/>
                <w:u w:val="single"/>
              </w:rPr>
            </w:pPr>
          </w:p>
          <w:p w14:paraId="314BCE6A" w14:textId="77777777" w:rsidR="00C156F2" w:rsidRPr="00C156F2" w:rsidRDefault="00C156F2" w:rsidP="00C156F2">
            <w:pPr>
              <w:jc w:val="center"/>
              <w:rPr>
                <w:rFonts w:ascii="Comic Sans MS" w:eastAsia="Calibri" w:hAnsi="Comic Sans MS"/>
                <w:b/>
                <w:sz w:val="14"/>
                <w:szCs w:val="16"/>
                <w:u w:val="single"/>
              </w:rPr>
            </w:pPr>
            <w:r w:rsidRPr="00C156F2">
              <w:rPr>
                <w:rFonts w:ascii="Comic Sans MS" w:eastAsia="Calibri" w:hAnsi="Comic Sans MS"/>
                <w:b/>
                <w:sz w:val="14"/>
                <w:szCs w:val="16"/>
                <w:u w:val="single"/>
              </w:rPr>
              <w:t xml:space="preserve">La </w:t>
            </w:r>
            <w:proofErr w:type="spellStart"/>
            <w:r w:rsidRPr="00C156F2">
              <w:rPr>
                <w:rFonts w:ascii="Comic Sans MS" w:eastAsia="Calibri" w:hAnsi="Comic Sans MS"/>
                <w:b/>
                <w:sz w:val="14"/>
                <w:szCs w:val="16"/>
                <w:u w:val="single"/>
              </w:rPr>
              <w:t>Ropa</w:t>
            </w:r>
            <w:proofErr w:type="spellEnd"/>
          </w:p>
          <w:p w14:paraId="443A811D"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Naming clothes and creating links to the different weather types</w:t>
            </w:r>
            <w:r w:rsidRPr="00C156F2">
              <w:rPr>
                <w:rFonts w:ascii="Comic Sans MS" w:eastAsia="Calibri" w:hAnsi="Comic Sans MS"/>
                <w:b/>
                <w:color w:val="7030A0"/>
                <w:sz w:val="14"/>
                <w:szCs w:val="16"/>
                <w:u w:val="single"/>
              </w:rPr>
              <w:t xml:space="preserve"> </w:t>
            </w:r>
          </w:p>
          <w:p w14:paraId="13780FC0" w14:textId="77777777" w:rsidR="00C156F2" w:rsidRPr="00C156F2" w:rsidRDefault="00C156F2" w:rsidP="00C156F2">
            <w:pPr>
              <w:jc w:val="center"/>
              <w:rPr>
                <w:rFonts w:ascii="Comic Sans MS" w:eastAsia="Calibri" w:hAnsi="Comic Sans MS"/>
                <w:sz w:val="14"/>
                <w:szCs w:val="16"/>
              </w:rPr>
            </w:pPr>
          </w:p>
          <w:p w14:paraId="000106E8" w14:textId="77777777" w:rsidR="00C156F2" w:rsidRPr="00C156F2" w:rsidRDefault="00C156F2" w:rsidP="00C156F2">
            <w:pPr>
              <w:jc w:val="center"/>
              <w:rPr>
                <w:rFonts w:ascii="Comic Sans MS" w:eastAsia="Calibri" w:hAnsi="Comic Sans MS"/>
                <w:b/>
                <w:sz w:val="14"/>
                <w:szCs w:val="16"/>
                <w:u w:val="single"/>
              </w:rPr>
            </w:pPr>
            <w:r w:rsidRPr="00C156F2">
              <w:rPr>
                <w:rFonts w:ascii="Comic Sans MS" w:eastAsia="Calibri" w:hAnsi="Comic Sans MS"/>
                <w:b/>
                <w:sz w:val="14"/>
                <w:szCs w:val="16"/>
                <w:u w:val="single"/>
              </w:rPr>
              <w:t xml:space="preserve">Los </w:t>
            </w:r>
            <w:proofErr w:type="spellStart"/>
            <w:r w:rsidRPr="00C156F2">
              <w:rPr>
                <w:rFonts w:ascii="Comic Sans MS" w:eastAsia="Calibri" w:hAnsi="Comic Sans MS"/>
                <w:b/>
                <w:sz w:val="14"/>
                <w:szCs w:val="16"/>
                <w:u w:val="single"/>
              </w:rPr>
              <w:t>Planetas</w:t>
            </w:r>
            <w:proofErr w:type="spellEnd"/>
            <w:r w:rsidRPr="00C156F2">
              <w:rPr>
                <w:rFonts w:ascii="Comic Sans MS" w:eastAsia="Calibri" w:hAnsi="Comic Sans MS"/>
                <w:b/>
                <w:sz w:val="14"/>
                <w:szCs w:val="16"/>
                <w:u w:val="single"/>
              </w:rPr>
              <w:t xml:space="preserve"> (*Creative)</w:t>
            </w:r>
          </w:p>
          <w:p w14:paraId="427290B4"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To describe the planets in terms of size, colour and position.</w:t>
            </w:r>
          </w:p>
          <w:p w14:paraId="4026197E" w14:textId="77777777" w:rsidR="00C156F2" w:rsidRPr="00C156F2" w:rsidRDefault="00C156F2" w:rsidP="00C156F2">
            <w:pPr>
              <w:jc w:val="center"/>
              <w:rPr>
                <w:rFonts w:ascii="Comic Sans MS" w:eastAsia="Calibri" w:hAnsi="Comic Sans MS"/>
                <w:sz w:val="14"/>
                <w:szCs w:val="16"/>
                <w:u w:val="single"/>
              </w:rPr>
            </w:pPr>
            <w:r w:rsidRPr="00C156F2">
              <w:rPr>
                <w:rFonts w:ascii="Comic Sans MS" w:eastAsia="Calibri" w:hAnsi="Comic Sans MS"/>
                <w:b/>
                <w:color w:val="FF0000"/>
                <w:sz w:val="14"/>
                <w:szCs w:val="16"/>
              </w:rPr>
              <w:t>Cross curricula link to Space (Sci)</w:t>
            </w:r>
          </w:p>
        </w:tc>
        <w:tc>
          <w:tcPr>
            <w:tcW w:w="2879" w:type="dxa"/>
            <w:shd w:val="clear" w:color="auto" w:fill="B2A1C7"/>
          </w:tcPr>
          <w:p w14:paraId="10ACBEC8" w14:textId="77777777" w:rsidR="00C156F2" w:rsidRPr="00C156F2" w:rsidRDefault="00C156F2" w:rsidP="00C156F2">
            <w:pPr>
              <w:jc w:val="center"/>
              <w:rPr>
                <w:rFonts w:ascii="Comic Sans MS" w:eastAsia="Calibri" w:hAnsi="Comic Sans MS"/>
                <w:b/>
                <w:color w:val="7030A0"/>
                <w:sz w:val="14"/>
                <w:szCs w:val="16"/>
                <w:u w:val="single"/>
              </w:rPr>
            </w:pPr>
            <w:proofErr w:type="spellStart"/>
            <w:r w:rsidRPr="00C156F2">
              <w:rPr>
                <w:rFonts w:ascii="Comic Sans MS" w:eastAsia="Calibri" w:hAnsi="Comic Sans MS"/>
                <w:b/>
                <w:color w:val="7030A0"/>
                <w:sz w:val="14"/>
                <w:szCs w:val="16"/>
                <w:u w:val="single"/>
              </w:rPr>
              <w:t>Fonetica</w:t>
            </w:r>
            <w:proofErr w:type="spellEnd"/>
            <w:r w:rsidRPr="00C156F2">
              <w:rPr>
                <w:rFonts w:ascii="Comic Sans MS" w:eastAsia="Calibri" w:hAnsi="Comic Sans MS"/>
                <w:b/>
                <w:color w:val="7030A0"/>
                <w:sz w:val="14"/>
                <w:szCs w:val="16"/>
                <w:u w:val="single"/>
              </w:rPr>
              <w:t xml:space="preserve"> 3 &amp; 4 Revision (*Core) </w:t>
            </w:r>
          </w:p>
          <w:p w14:paraId="4E1FC77C"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Spanish phonetics </w:t>
            </w:r>
          </w:p>
          <w:p w14:paraId="3434CF2B" w14:textId="77777777" w:rsidR="00C156F2" w:rsidRPr="00C156F2" w:rsidRDefault="00C156F2" w:rsidP="00C156F2">
            <w:pPr>
              <w:jc w:val="center"/>
              <w:rPr>
                <w:rFonts w:ascii="Comic Sans MS" w:eastAsia="Calibri" w:hAnsi="Comic Sans MS"/>
                <w:b/>
                <w:sz w:val="14"/>
                <w:szCs w:val="16"/>
                <w:u w:val="single"/>
              </w:rPr>
            </w:pPr>
          </w:p>
          <w:p w14:paraId="68FC6668" w14:textId="77777777" w:rsidR="00C156F2" w:rsidRPr="00C156F2" w:rsidRDefault="00C156F2" w:rsidP="00C156F2">
            <w:pPr>
              <w:jc w:val="center"/>
              <w:rPr>
                <w:rFonts w:ascii="Comic Sans MS" w:eastAsia="Calibri" w:hAnsi="Comic Sans MS"/>
                <w:b/>
                <w:sz w:val="14"/>
                <w:szCs w:val="16"/>
                <w:u w:val="single"/>
              </w:rPr>
            </w:pPr>
            <w:r w:rsidRPr="00C156F2">
              <w:rPr>
                <w:rFonts w:ascii="Comic Sans MS" w:eastAsia="Calibri" w:hAnsi="Comic Sans MS"/>
                <w:b/>
                <w:sz w:val="14"/>
                <w:szCs w:val="16"/>
                <w:u w:val="single"/>
              </w:rPr>
              <w:t>La Familia</w:t>
            </w:r>
          </w:p>
          <w:p w14:paraId="35F1900E"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Identifying family members and discussion of plural nouns</w:t>
            </w:r>
          </w:p>
          <w:p w14:paraId="0F302E9F" w14:textId="77777777" w:rsidR="00C156F2" w:rsidRPr="00C156F2" w:rsidRDefault="00C156F2" w:rsidP="00C156F2">
            <w:pPr>
              <w:jc w:val="center"/>
              <w:rPr>
                <w:rFonts w:ascii="Comic Sans MS" w:eastAsia="Calibri" w:hAnsi="Comic Sans MS"/>
                <w:sz w:val="14"/>
                <w:szCs w:val="16"/>
              </w:rPr>
            </w:pPr>
          </w:p>
          <w:p w14:paraId="467952D1" w14:textId="77777777" w:rsidR="00C156F2" w:rsidRPr="00C156F2" w:rsidRDefault="00C156F2" w:rsidP="00C156F2">
            <w:pPr>
              <w:jc w:val="center"/>
              <w:rPr>
                <w:rFonts w:ascii="Comic Sans MS" w:eastAsia="Calibri" w:hAnsi="Comic Sans MS"/>
                <w:b/>
                <w:sz w:val="14"/>
                <w:szCs w:val="16"/>
                <w:u w:val="single"/>
              </w:rPr>
            </w:pPr>
            <w:r w:rsidRPr="00C156F2">
              <w:rPr>
                <w:rFonts w:ascii="Comic Sans MS" w:eastAsia="Calibri" w:hAnsi="Comic Sans MS" w:cs="Tahoma"/>
                <w:b/>
                <w:sz w:val="14"/>
                <w:szCs w:val="16"/>
                <w:shd w:val="clear" w:color="auto" w:fill="B2A1C7"/>
              </w:rPr>
              <w:t>¿</w:t>
            </w:r>
            <w:r w:rsidRPr="00C156F2">
              <w:rPr>
                <w:rFonts w:ascii="Comic Sans MS" w:eastAsia="Calibri" w:hAnsi="Comic Sans MS"/>
                <w:b/>
                <w:sz w:val="14"/>
                <w:szCs w:val="16"/>
                <w:u w:val="single"/>
              </w:rPr>
              <w:t xml:space="preserve"> </w:t>
            </w:r>
            <w:proofErr w:type="spellStart"/>
            <w:r w:rsidRPr="00C156F2">
              <w:rPr>
                <w:rFonts w:ascii="Comic Sans MS" w:eastAsia="Calibri" w:hAnsi="Comic Sans MS"/>
                <w:b/>
                <w:sz w:val="14"/>
                <w:szCs w:val="16"/>
                <w:u w:val="single"/>
              </w:rPr>
              <w:t>Tienes</w:t>
            </w:r>
            <w:proofErr w:type="spellEnd"/>
            <w:r w:rsidRPr="00C156F2">
              <w:rPr>
                <w:rFonts w:ascii="Comic Sans MS" w:eastAsia="Calibri" w:hAnsi="Comic Sans MS"/>
                <w:b/>
                <w:sz w:val="14"/>
                <w:szCs w:val="16"/>
                <w:u w:val="single"/>
              </w:rPr>
              <w:t xml:space="preserve"> una </w:t>
            </w:r>
            <w:proofErr w:type="spellStart"/>
            <w:r w:rsidRPr="00C156F2">
              <w:rPr>
                <w:rFonts w:ascii="Comic Sans MS" w:eastAsia="Calibri" w:hAnsi="Comic Sans MS"/>
                <w:b/>
                <w:sz w:val="14"/>
                <w:szCs w:val="16"/>
                <w:u w:val="single"/>
              </w:rPr>
              <w:t>mascata</w:t>
            </w:r>
            <w:proofErr w:type="spellEnd"/>
            <w:r w:rsidRPr="00C156F2">
              <w:rPr>
                <w:rFonts w:ascii="Comic Sans MS" w:eastAsia="Calibri" w:hAnsi="Comic Sans MS"/>
                <w:b/>
                <w:sz w:val="14"/>
                <w:szCs w:val="16"/>
                <w:u w:val="single"/>
              </w:rPr>
              <w:t>?</w:t>
            </w:r>
          </w:p>
          <w:p w14:paraId="376AF996"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Name pets in Spanish and discuss whether they do or do not have a pet. </w:t>
            </w:r>
          </w:p>
        </w:tc>
      </w:tr>
      <w:tr w:rsidR="00C156F2" w:rsidRPr="00C156F2" w14:paraId="677668BE" w14:textId="77777777" w:rsidTr="00C156F2">
        <w:trPr>
          <w:trHeight w:val="1617"/>
        </w:trPr>
        <w:tc>
          <w:tcPr>
            <w:tcW w:w="1736" w:type="dxa"/>
            <w:shd w:val="clear" w:color="auto" w:fill="C2D69B"/>
            <w:vAlign w:val="center"/>
          </w:tcPr>
          <w:p w14:paraId="7984502F" w14:textId="77777777" w:rsidR="00C156F2" w:rsidRPr="00C156F2" w:rsidRDefault="00C156F2" w:rsidP="00C156F2">
            <w:pPr>
              <w:jc w:val="center"/>
              <w:rPr>
                <w:rFonts w:ascii="Comic Sans MS" w:eastAsia="Calibri" w:hAnsi="Comic Sans MS"/>
                <w:b/>
                <w:sz w:val="14"/>
                <w:szCs w:val="16"/>
              </w:rPr>
            </w:pPr>
            <w:r w:rsidRPr="00C156F2">
              <w:rPr>
                <w:rFonts w:ascii="Comic Sans MS" w:eastAsia="Calibri" w:hAnsi="Comic Sans MS"/>
                <w:b/>
                <w:sz w:val="14"/>
                <w:szCs w:val="16"/>
              </w:rPr>
              <w:t>Year 6</w:t>
            </w:r>
          </w:p>
          <w:p w14:paraId="640522C4"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Intermediate and Progressive Language Teaching</w:t>
            </w:r>
          </w:p>
          <w:p w14:paraId="3413B79C" w14:textId="77777777" w:rsidR="00C156F2" w:rsidRPr="00C156F2" w:rsidRDefault="00C156F2" w:rsidP="00C156F2">
            <w:pPr>
              <w:jc w:val="center"/>
              <w:rPr>
                <w:rFonts w:ascii="Comic Sans MS" w:eastAsia="Calibri" w:hAnsi="Comic Sans MS"/>
                <w:b/>
                <w:sz w:val="14"/>
                <w:szCs w:val="16"/>
              </w:rPr>
            </w:pPr>
          </w:p>
        </w:tc>
        <w:tc>
          <w:tcPr>
            <w:tcW w:w="2685" w:type="dxa"/>
            <w:shd w:val="clear" w:color="auto" w:fill="C2D69B"/>
          </w:tcPr>
          <w:p w14:paraId="73779F8E" w14:textId="77777777" w:rsidR="00C156F2" w:rsidRPr="00C156F2" w:rsidRDefault="00C156F2" w:rsidP="00C156F2">
            <w:pPr>
              <w:jc w:val="center"/>
              <w:rPr>
                <w:rFonts w:ascii="Comic Sans MS" w:eastAsia="Calibri" w:hAnsi="Comic Sans MS"/>
                <w:b/>
                <w:color w:val="7030A0"/>
                <w:sz w:val="14"/>
                <w:szCs w:val="16"/>
                <w:u w:val="single"/>
              </w:rPr>
            </w:pPr>
            <w:proofErr w:type="spellStart"/>
            <w:r w:rsidRPr="00C156F2">
              <w:rPr>
                <w:rFonts w:ascii="Comic Sans MS" w:eastAsia="Calibri" w:hAnsi="Comic Sans MS"/>
                <w:b/>
                <w:color w:val="7030A0"/>
                <w:sz w:val="14"/>
                <w:szCs w:val="16"/>
                <w:u w:val="single"/>
              </w:rPr>
              <w:t>Fonetica</w:t>
            </w:r>
            <w:proofErr w:type="spellEnd"/>
            <w:r w:rsidRPr="00C156F2">
              <w:rPr>
                <w:rFonts w:ascii="Comic Sans MS" w:eastAsia="Calibri" w:hAnsi="Comic Sans MS"/>
                <w:b/>
                <w:color w:val="7030A0"/>
                <w:sz w:val="14"/>
                <w:szCs w:val="16"/>
                <w:u w:val="single"/>
              </w:rPr>
              <w:t xml:space="preserve"> 3 (*Core)</w:t>
            </w:r>
          </w:p>
          <w:p w14:paraId="4F30FA27"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Spanish phonetics </w:t>
            </w:r>
          </w:p>
          <w:p w14:paraId="24F995D8" w14:textId="77777777" w:rsidR="00C156F2" w:rsidRPr="00C156F2" w:rsidRDefault="00C156F2" w:rsidP="00C156F2">
            <w:pPr>
              <w:jc w:val="center"/>
              <w:rPr>
                <w:rFonts w:ascii="Comic Sans MS" w:eastAsia="Calibri" w:hAnsi="Comic Sans MS"/>
                <w:sz w:val="14"/>
                <w:szCs w:val="16"/>
              </w:rPr>
            </w:pPr>
          </w:p>
          <w:p w14:paraId="15F6339F" w14:textId="77777777" w:rsidR="00C156F2" w:rsidRPr="00C156F2" w:rsidRDefault="00C156F2" w:rsidP="00C156F2">
            <w:pPr>
              <w:jc w:val="center"/>
              <w:rPr>
                <w:rFonts w:ascii="Comic Sans MS" w:eastAsia="Calibri" w:hAnsi="Comic Sans MS"/>
                <w:b/>
                <w:sz w:val="14"/>
                <w:szCs w:val="16"/>
                <w:u w:val="single"/>
              </w:rPr>
            </w:pPr>
            <w:r w:rsidRPr="00C156F2">
              <w:rPr>
                <w:rFonts w:ascii="Comic Sans MS" w:eastAsia="Calibri" w:hAnsi="Comic Sans MS"/>
                <w:b/>
                <w:sz w:val="14"/>
                <w:szCs w:val="16"/>
                <w:u w:val="single"/>
              </w:rPr>
              <w:t xml:space="preserve">Los </w:t>
            </w:r>
            <w:proofErr w:type="spellStart"/>
            <w:r w:rsidRPr="00C156F2">
              <w:rPr>
                <w:rFonts w:ascii="Comic Sans MS" w:eastAsia="Calibri" w:hAnsi="Comic Sans MS"/>
                <w:b/>
                <w:sz w:val="14"/>
                <w:szCs w:val="16"/>
                <w:u w:val="single"/>
              </w:rPr>
              <w:t>Verbos</w:t>
            </w:r>
            <w:proofErr w:type="spellEnd"/>
            <w:r w:rsidRPr="00C156F2">
              <w:rPr>
                <w:rFonts w:ascii="Comic Sans MS" w:eastAsia="Calibri" w:hAnsi="Comic Sans MS"/>
                <w:b/>
                <w:sz w:val="14"/>
                <w:szCs w:val="16"/>
                <w:u w:val="single"/>
              </w:rPr>
              <w:t xml:space="preserve"> </w:t>
            </w:r>
            <w:proofErr w:type="spellStart"/>
            <w:r w:rsidRPr="00C156F2">
              <w:rPr>
                <w:rFonts w:ascii="Comic Sans MS" w:eastAsia="Calibri" w:hAnsi="Comic Sans MS"/>
                <w:b/>
                <w:sz w:val="14"/>
                <w:szCs w:val="16"/>
                <w:u w:val="single"/>
              </w:rPr>
              <w:t>Irregulares</w:t>
            </w:r>
            <w:proofErr w:type="spellEnd"/>
          </w:p>
          <w:p w14:paraId="21271E6D"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Recognise pronouns and verbs, and to conjugate irregular verbs in Spanish. </w:t>
            </w:r>
          </w:p>
          <w:p w14:paraId="74C6EFE5" w14:textId="77777777" w:rsidR="00C156F2" w:rsidRPr="00C156F2" w:rsidRDefault="00C156F2" w:rsidP="00C156F2">
            <w:pPr>
              <w:jc w:val="center"/>
              <w:rPr>
                <w:rFonts w:ascii="Comic Sans MS" w:eastAsia="Calibri" w:hAnsi="Comic Sans MS"/>
                <w:sz w:val="14"/>
                <w:szCs w:val="16"/>
              </w:rPr>
            </w:pPr>
          </w:p>
          <w:p w14:paraId="0EEE1C28" w14:textId="77777777" w:rsidR="00C156F2" w:rsidRPr="00C156F2" w:rsidRDefault="00C156F2" w:rsidP="00C156F2">
            <w:pPr>
              <w:jc w:val="center"/>
              <w:rPr>
                <w:rFonts w:ascii="Comic Sans MS" w:eastAsia="Calibri" w:hAnsi="Comic Sans MS"/>
                <w:b/>
                <w:sz w:val="14"/>
                <w:szCs w:val="16"/>
                <w:u w:val="single"/>
              </w:rPr>
            </w:pPr>
            <w:proofErr w:type="spellStart"/>
            <w:r w:rsidRPr="00C156F2">
              <w:rPr>
                <w:rFonts w:ascii="Comic Sans MS" w:eastAsia="Calibri" w:hAnsi="Comic Sans MS"/>
                <w:b/>
                <w:sz w:val="14"/>
                <w:szCs w:val="16"/>
                <w:u w:val="single"/>
              </w:rPr>
              <w:t>En</w:t>
            </w:r>
            <w:proofErr w:type="spellEnd"/>
            <w:r w:rsidRPr="00C156F2">
              <w:rPr>
                <w:rFonts w:ascii="Comic Sans MS" w:eastAsia="Calibri" w:hAnsi="Comic Sans MS"/>
                <w:b/>
                <w:sz w:val="14"/>
                <w:szCs w:val="16"/>
                <w:u w:val="single"/>
              </w:rPr>
              <w:t xml:space="preserve"> El Colegio</w:t>
            </w:r>
          </w:p>
          <w:p w14:paraId="5FBAD6AA"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Identifying school subjects and sharing their opinion on them</w:t>
            </w:r>
          </w:p>
          <w:p w14:paraId="1DCA1113" w14:textId="77777777" w:rsidR="00C156F2" w:rsidRPr="00C156F2" w:rsidRDefault="00C156F2" w:rsidP="00C156F2">
            <w:pPr>
              <w:jc w:val="center"/>
              <w:rPr>
                <w:rFonts w:ascii="Comic Sans MS" w:eastAsia="Calibri" w:hAnsi="Comic Sans MS"/>
                <w:sz w:val="14"/>
                <w:szCs w:val="16"/>
              </w:rPr>
            </w:pPr>
          </w:p>
        </w:tc>
        <w:tc>
          <w:tcPr>
            <w:tcW w:w="2908" w:type="dxa"/>
            <w:shd w:val="clear" w:color="auto" w:fill="C2D69B"/>
          </w:tcPr>
          <w:p w14:paraId="6BFDCD28" w14:textId="77777777" w:rsidR="00C156F2" w:rsidRPr="00C156F2" w:rsidRDefault="00C156F2" w:rsidP="00C156F2">
            <w:pPr>
              <w:jc w:val="center"/>
              <w:rPr>
                <w:rFonts w:ascii="Comic Sans MS" w:eastAsia="Calibri" w:hAnsi="Comic Sans MS"/>
                <w:b/>
                <w:color w:val="7030A0"/>
                <w:sz w:val="14"/>
                <w:szCs w:val="16"/>
                <w:u w:val="single"/>
              </w:rPr>
            </w:pPr>
            <w:proofErr w:type="spellStart"/>
            <w:r w:rsidRPr="00C156F2">
              <w:rPr>
                <w:rFonts w:ascii="Comic Sans MS" w:eastAsia="Calibri" w:hAnsi="Comic Sans MS"/>
                <w:b/>
                <w:color w:val="7030A0"/>
                <w:sz w:val="14"/>
                <w:szCs w:val="16"/>
                <w:u w:val="single"/>
              </w:rPr>
              <w:t>Fonetica</w:t>
            </w:r>
            <w:proofErr w:type="spellEnd"/>
            <w:r w:rsidRPr="00C156F2">
              <w:rPr>
                <w:rFonts w:ascii="Comic Sans MS" w:eastAsia="Calibri" w:hAnsi="Comic Sans MS"/>
                <w:b/>
                <w:color w:val="7030A0"/>
                <w:sz w:val="14"/>
                <w:szCs w:val="16"/>
                <w:u w:val="single"/>
              </w:rPr>
              <w:t xml:space="preserve"> 4 (*Core)</w:t>
            </w:r>
          </w:p>
          <w:p w14:paraId="02B46DC6"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Spanish phonetics</w:t>
            </w:r>
          </w:p>
          <w:p w14:paraId="5EE3EA51" w14:textId="77777777" w:rsidR="00C156F2" w:rsidRPr="00C156F2" w:rsidRDefault="00C156F2" w:rsidP="00C156F2">
            <w:pPr>
              <w:jc w:val="center"/>
              <w:rPr>
                <w:rFonts w:ascii="Comic Sans MS" w:eastAsia="Calibri" w:hAnsi="Comic Sans MS"/>
                <w:b/>
                <w:sz w:val="14"/>
                <w:szCs w:val="16"/>
                <w:u w:val="single"/>
              </w:rPr>
            </w:pPr>
          </w:p>
          <w:p w14:paraId="68A117C4" w14:textId="77777777" w:rsidR="00C156F2" w:rsidRPr="00C156F2" w:rsidRDefault="00C156F2" w:rsidP="00C156F2">
            <w:pPr>
              <w:jc w:val="center"/>
              <w:rPr>
                <w:rFonts w:ascii="Comic Sans MS" w:eastAsia="Calibri" w:hAnsi="Comic Sans MS"/>
                <w:b/>
                <w:sz w:val="14"/>
                <w:szCs w:val="16"/>
                <w:u w:val="single"/>
              </w:rPr>
            </w:pPr>
            <w:r w:rsidRPr="00C156F2">
              <w:rPr>
                <w:rFonts w:ascii="Comic Sans MS" w:eastAsia="Calibri" w:hAnsi="Comic Sans MS"/>
                <w:b/>
                <w:sz w:val="14"/>
                <w:szCs w:val="16"/>
                <w:u w:val="single"/>
              </w:rPr>
              <w:t xml:space="preserve">El Fin De </w:t>
            </w:r>
            <w:proofErr w:type="spellStart"/>
            <w:r w:rsidRPr="00C156F2">
              <w:rPr>
                <w:rFonts w:ascii="Comic Sans MS" w:eastAsia="Calibri" w:hAnsi="Comic Sans MS"/>
                <w:b/>
                <w:sz w:val="14"/>
                <w:szCs w:val="16"/>
                <w:u w:val="single"/>
              </w:rPr>
              <w:t>Semana</w:t>
            </w:r>
            <w:proofErr w:type="spellEnd"/>
          </w:p>
          <w:p w14:paraId="0719B218"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Telling the time and discussing activities that pupils enjoy on the weekend  </w:t>
            </w:r>
          </w:p>
          <w:p w14:paraId="7FD1E7CE" w14:textId="77777777" w:rsidR="00C156F2" w:rsidRPr="00C156F2" w:rsidRDefault="00C156F2" w:rsidP="00C156F2">
            <w:pPr>
              <w:jc w:val="center"/>
              <w:rPr>
                <w:rFonts w:ascii="Comic Sans MS" w:eastAsia="Calibri" w:hAnsi="Comic Sans MS"/>
                <w:sz w:val="14"/>
                <w:szCs w:val="16"/>
              </w:rPr>
            </w:pPr>
          </w:p>
          <w:p w14:paraId="32B6C6AB" w14:textId="77777777" w:rsidR="00C156F2" w:rsidRPr="00C156F2" w:rsidRDefault="00C156F2" w:rsidP="00C156F2">
            <w:pPr>
              <w:jc w:val="center"/>
              <w:rPr>
                <w:rFonts w:ascii="Comic Sans MS" w:eastAsia="Calibri" w:hAnsi="Comic Sans MS"/>
                <w:b/>
                <w:sz w:val="14"/>
                <w:szCs w:val="16"/>
                <w:u w:val="single"/>
              </w:rPr>
            </w:pPr>
            <w:r w:rsidRPr="00C156F2">
              <w:rPr>
                <w:rFonts w:ascii="Comic Sans MS" w:eastAsia="Calibri" w:hAnsi="Comic Sans MS"/>
                <w:b/>
                <w:color w:val="7030A0"/>
                <w:sz w:val="14"/>
                <w:szCs w:val="16"/>
                <w:u w:val="single"/>
              </w:rPr>
              <w:t xml:space="preserve">Las </w:t>
            </w:r>
            <w:proofErr w:type="spellStart"/>
            <w:r w:rsidRPr="00C156F2">
              <w:rPr>
                <w:rFonts w:ascii="Comic Sans MS" w:eastAsia="Calibri" w:hAnsi="Comic Sans MS"/>
                <w:b/>
                <w:color w:val="7030A0"/>
                <w:sz w:val="14"/>
                <w:szCs w:val="16"/>
                <w:u w:val="single"/>
              </w:rPr>
              <w:t>Verduras</w:t>
            </w:r>
            <w:proofErr w:type="spellEnd"/>
            <w:r w:rsidRPr="00C156F2">
              <w:rPr>
                <w:rFonts w:ascii="Comic Sans MS" w:eastAsia="Calibri" w:hAnsi="Comic Sans MS"/>
                <w:b/>
                <w:color w:val="7030A0"/>
                <w:sz w:val="14"/>
                <w:szCs w:val="16"/>
                <w:u w:val="single"/>
              </w:rPr>
              <w:t xml:space="preserve"> (repeated unit)</w:t>
            </w:r>
          </w:p>
          <w:p w14:paraId="28F05947"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Identify and name vegetables in Spanish and role play buying from a market stall. </w:t>
            </w:r>
          </w:p>
        </w:tc>
        <w:tc>
          <w:tcPr>
            <w:tcW w:w="2879" w:type="dxa"/>
            <w:shd w:val="clear" w:color="auto" w:fill="C2D69B"/>
          </w:tcPr>
          <w:p w14:paraId="279DB364" w14:textId="77777777" w:rsidR="00C156F2" w:rsidRPr="00C156F2" w:rsidRDefault="00C156F2" w:rsidP="00C156F2">
            <w:pPr>
              <w:jc w:val="center"/>
              <w:rPr>
                <w:rFonts w:ascii="Comic Sans MS" w:eastAsia="Calibri" w:hAnsi="Comic Sans MS"/>
                <w:b/>
                <w:color w:val="7030A0"/>
                <w:sz w:val="14"/>
                <w:szCs w:val="16"/>
                <w:u w:val="single"/>
              </w:rPr>
            </w:pPr>
            <w:proofErr w:type="spellStart"/>
            <w:r w:rsidRPr="00C156F2">
              <w:rPr>
                <w:rFonts w:ascii="Comic Sans MS" w:eastAsia="Calibri" w:hAnsi="Comic Sans MS"/>
                <w:b/>
                <w:color w:val="7030A0"/>
                <w:sz w:val="14"/>
                <w:szCs w:val="16"/>
                <w:u w:val="single"/>
              </w:rPr>
              <w:t>Fonetica</w:t>
            </w:r>
            <w:proofErr w:type="spellEnd"/>
            <w:r w:rsidRPr="00C156F2">
              <w:rPr>
                <w:rFonts w:ascii="Comic Sans MS" w:eastAsia="Calibri" w:hAnsi="Comic Sans MS"/>
                <w:b/>
                <w:color w:val="7030A0"/>
                <w:sz w:val="14"/>
                <w:szCs w:val="16"/>
                <w:u w:val="single"/>
              </w:rPr>
              <w:t xml:space="preserve"> 3 &amp; 4 Revision (*Core) </w:t>
            </w:r>
          </w:p>
          <w:p w14:paraId="67F7B873"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Spanish phonetics</w:t>
            </w:r>
          </w:p>
          <w:p w14:paraId="256C0BAA" w14:textId="77777777" w:rsidR="00C156F2" w:rsidRPr="00C156F2" w:rsidRDefault="00C156F2" w:rsidP="00C156F2">
            <w:pPr>
              <w:jc w:val="center"/>
              <w:rPr>
                <w:rFonts w:ascii="Comic Sans MS" w:eastAsia="Calibri" w:hAnsi="Comic Sans MS"/>
                <w:b/>
                <w:color w:val="212121"/>
                <w:sz w:val="14"/>
                <w:szCs w:val="16"/>
                <w:u w:val="single"/>
              </w:rPr>
            </w:pPr>
          </w:p>
          <w:p w14:paraId="3D084436" w14:textId="77777777" w:rsidR="00C156F2" w:rsidRPr="00C156F2" w:rsidRDefault="00C156F2" w:rsidP="00C156F2">
            <w:pPr>
              <w:jc w:val="center"/>
              <w:rPr>
                <w:rFonts w:ascii="Comic Sans MS" w:eastAsia="Calibri" w:hAnsi="Comic Sans MS"/>
                <w:b/>
                <w:sz w:val="14"/>
                <w:szCs w:val="16"/>
                <w:u w:val="single"/>
              </w:rPr>
            </w:pPr>
            <w:proofErr w:type="spellStart"/>
            <w:r w:rsidRPr="00C156F2">
              <w:rPr>
                <w:rFonts w:ascii="Comic Sans MS" w:eastAsia="Calibri" w:hAnsi="Comic Sans MS"/>
                <w:b/>
                <w:color w:val="212121"/>
                <w:sz w:val="14"/>
                <w:szCs w:val="16"/>
                <w:u w:val="single"/>
              </w:rPr>
              <w:t>Há</w:t>
            </w:r>
            <w:r w:rsidRPr="00C156F2">
              <w:rPr>
                <w:rFonts w:ascii="Comic Sans MS" w:eastAsia="Calibri" w:hAnsi="Comic Sans MS"/>
                <w:b/>
                <w:sz w:val="14"/>
                <w:szCs w:val="16"/>
                <w:u w:val="single"/>
              </w:rPr>
              <w:t>bitats</w:t>
            </w:r>
            <w:proofErr w:type="spellEnd"/>
          </w:p>
          <w:p w14:paraId="012DA217" w14:textId="77777777" w:rsidR="00C156F2" w:rsidRPr="00C156F2" w:rsidRDefault="00C156F2" w:rsidP="00C156F2">
            <w:pPr>
              <w:jc w:val="center"/>
              <w:rPr>
                <w:rFonts w:ascii="Comic Sans MS" w:eastAsia="Calibri" w:hAnsi="Comic Sans MS"/>
                <w:sz w:val="14"/>
                <w:szCs w:val="16"/>
              </w:rPr>
            </w:pPr>
            <w:r w:rsidRPr="00C156F2">
              <w:rPr>
                <w:rFonts w:ascii="Comic Sans MS" w:eastAsia="Calibri" w:hAnsi="Comic Sans MS"/>
                <w:sz w:val="14"/>
                <w:szCs w:val="16"/>
              </w:rPr>
              <w:t xml:space="preserve">To speak and write about different habitats, plants and animals </w:t>
            </w:r>
          </w:p>
          <w:p w14:paraId="4EAFF0FF" w14:textId="77777777" w:rsidR="00C156F2" w:rsidRPr="00C156F2" w:rsidRDefault="00C156F2" w:rsidP="00C156F2">
            <w:pPr>
              <w:jc w:val="center"/>
              <w:rPr>
                <w:rFonts w:ascii="Comic Sans MS" w:eastAsia="Calibri" w:hAnsi="Comic Sans MS"/>
                <w:b/>
                <w:sz w:val="14"/>
                <w:szCs w:val="16"/>
                <w:u w:val="single"/>
              </w:rPr>
            </w:pPr>
            <w:r w:rsidRPr="00C156F2">
              <w:rPr>
                <w:rFonts w:ascii="Comic Sans MS" w:eastAsia="Calibri" w:hAnsi="Comic Sans MS"/>
                <w:b/>
                <w:color w:val="FF0000"/>
                <w:sz w:val="14"/>
                <w:szCs w:val="16"/>
              </w:rPr>
              <w:t>Cross curricula link to Living Things (Sci)</w:t>
            </w:r>
            <w:r w:rsidRPr="00C156F2">
              <w:rPr>
                <w:rFonts w:ascii="Comic Sans MS" w:eastAsia="Calibri" w:hAnsi="Comic Sans MS"/>
                <w:b/>
                <w:sz w:val="14"/>
                <w:szCs w:val="16"/>
                <w:u w:val="single"/>
              </w:rPr>
              <w:t xml:space="preserve"> </w:t>
            </w:r>
          </w:p>
          <w:p w14:paraId="4EBD39A8" w14:textId="77777777" w:rsidR="00C156F2" w:rsidRPr="00C156F2" w:rsidRDefault="00C156F2" w:rsidP="00C156F2">
            <w:pPr>
              <w:jc w:val="center"/>
              <w:rPr>
                <w:rFonts w:ascii="Comic Sans MS" w:eastAsia="Calibri" w:hAnsi="Comic Sans MS"/>
                <w:b/>
                <w:sz w:val="14"/>
                <w:szCs w:val="16"/>
                <w:u w:val="single"/>
              </w:rPr>
            </w:pPr>
          </w:p>
          <w:p w14:paraId="4C59D139" w14:textId="77777777" w:rsidR="00C156F2" w:rsidRPr="00C156F2" w:rsidRDefault="00C156F2" w:rsidP="00C156F2">
            <w:pPr>
              <w:jc w:val="center"/>
              <w:rPr>
                <w:rFonts w:ascii="Comic Sans MS" w:eastAsia="Calibri" w:hAnsi="Comic Sans MS"/>
                <w:b/>
                <w:sz w:val="14"/>
                <w:szCs w:val="16"/>
                <w:u w:val="single"/>
              </w:rPr>
            </w:pPr>
            <w:proofErr w:type="spellStart"/>
            <w:r w:rsidRPr="00C156F2">
              <w:rPr>
                <w:rFonts w:ascii="Comic Sans MS" w:eastAsia="Calibri" w:hAnsi="Comic Sans MS"/>
                <w:b/>
                <w:sz w:val="14"/>
                <w:szCs w:val="16"/>
                <w:u w:val="single"/>
              </w:rPr>
              <w:t>Yo</w:t>
            </w:r>
            <w:proofErr w:type="spellEnd"/>
            <w:r w:rsidRPr="00C156F2">
              <w:rPr>
                <w:rFonts w:ascii="Comic Sans MS" w:eastAsia="Calibri" w:hAnsi="Comic Sans MS"/>
                <w:b/>
                <w:sz w:val="14"/>
                <w:szCs w:val="16"/>
                <w:u w:val="single"/>
              </w:rPr>
              <w:t xml:space="preserve"> </w:t>
            </w:r>
            <w:proofErr w:type="spellStart"/>
            <w:r w:rsidRPr="00C156F2">
              <w:rPr>
                <w:rFonts w:ascii="Comic Sans MS" w:eastAsia="Calibri" w:hAnsi="Comic Sans MS"/>
                <w:b/>
                <w:sz w:val="14"/>
                <w:szCs w:val="16"/>
                <w:u w:val="single"/>
              </w:rPr>
              <w:t>En</w:t>
            </w:r>
            <w:proofErr w:type="spellEnd"/>
            <w:r w:rsidRPr="00C156F2">
              <w:rPr>
                <w:rFonts w:ascii="Comic Sans MS" w:eastAsia="Calibri" w:hAnsi="Comic Sans MS"/>
                <w:b/>
                <w:sz w:val="14"/>
                <w:szCs w:val="16"/>
                <w:u w:val="single"/>
              </w:rPr>
              <w:t xml:space="preserve"> El Mundo</w:t>
            </w:r>
          </w:p>
          <w:p w14:paraId="2CBC66D4" w14:textId="77777777" w:rsidR="00C156F2" w:rsidRPr="00C156F2" w:rsidRDefault="00C156F2" w:rsidP="00C156F2">
            <w:pPr>
              <w:jc w:val="center"/>
              <w:rPr>
                <w:rFonts w:ascii="Comic Sans MS" w:eastAsia="Calibri" w:hAnsi="Comic Sans MS"/>
                <w:color w:val="212121"/>
                <w:sz w:val="14"/>
                <w:szCs w:val="16"/>
                <w:u w:val="single"/>
              </w:rPr>
            </w:pPr>
            <w:r w:rsidRPr="00C156F2">
              <w:rPr>
                <w:rFonts w:ascii="Comic Sans MS" w:eastAsia="Calibri" w:hAnsi="Comic Sans MS"/>
                <w:sz w:val="14"/>
                <w:szCs w:val="16"/>
              </w:rPr>
              <w:t>Me in the World</w:t>
            </w:r>
          </w:p>
          <w:p w14:paraId="52C194CD" w14:textId="77777777" w:rsidR="00C156F2" w:rsidRPr="00C156F2" w:rsidRDefault="00C156F2" w:rsidP="00C156F2">
            <w:pPr>
              <w:jc w:val="center"/>
              <w:rPr>
                <w:rFonts w:ascii="Comic Sans MS" w:eastAsia="Calibri" w:hAnsi="Comic Sans MS"/>
                <w:sz w:val="14"/>
                <w:szCs w:val="16"/>
                <w:u w:val="single"/>
              </w:rPr>
            </w:pPr>
          </w:p>
        </w:tc>
      </w:tr>
    </w:tbl>
    <w:p w14:paraId="449D2CEC" w14:textId="77777777" w:rsidR="009B1E04" w:rsidRPr="0008083B" w:rsidRDefault="009B1E04" w:rsidP="0004297A">
      <w:pPr>
        <w:shd w:val="clear" w:color="auto" w:fill="FFFFFF"/>
        <w:spacing w:after="0" w:line="240" w:lineRule="auto"/>
        <w:jc w:val="both"/>
        <w:textAlignment w:val="top"/>
        <w:rPr>
          <w:rFonts w:ascii="Comic Sans MS" w:eastAsia="Times New Roman" w:hAnsi="Comic Sans MS" w:cs="Arial"/>
          <w:color w:val="000000" w:themeColor="text1"/>
          <w:sz w:val="24"/>
          <w:szCs w:val="24"/>
          <w:u w:val="single"/>
        </w:rPr>
      </w:pPr>
      <w:r w:rsidRPr="0008083B">
        <w:rPr>
          <w:rFonts w:ascii="Comic Sans MS" w:eastAsia="Times New Roman" w:hAnsi="Comic Sans MS" w:cs="Arial"/>
          <w:b/>
          <w:bCs/>
          <w:color w:val="000000" w:themeColor="text1"/>
          <w:sz w:val="24"/>
          <w:szCs w:val="24"/>
          <w:u w:val="single"/>
          <w:bdr w:val="none" w:sz="0" w:space="0" w:color="auto" w:frame="1"/>
        </w:rPr>
        <w:lastRenderedPageBreak/>
        <w:t>Resou</w:t>
      </w:r>
      <w:r w:rsidR="00B336DF">
        <w:rPr>
          <w:rFonts w:ascii="Comic Sans MS" w:eastAsia="Times New Roman" w:hAnsi="Comic Sans MS" w:cs="Arial"/>
          <w:b/>
          <w:bCs/>
          <w:color w:val="000000" w:themeColor="text1"/>
          <w:sz w:val="24"/>
          <w:szCs w:val="24"/>
          <w:u w:val="single"/>
          <w:bdr w:val="none" w:sz="0" w:space="0" w:color="auto" w:frame="1"/>
        </w:rPr>
        <w:t>r</w:t>
      </w:r>
      <w:r w:rsidRPr="0008083B">
        <w:rPr>
          <w:rFonts w:ascii="Comic Sans MS" w:eastAsia="Times New Roman" w:hAnsi="Comic Sans MS" w:cs="Arial"/>
          <w:b/>
          <w:bCs/>
          <w:color w:val="000000" w:themeColor="text1"/>
          <w:sz w:val="24"/>
          <w:szCs w:val="24"/>
          <w:u w:val="single"/>
          <w:bdr w:val="none" w:sz="0" w:space="0" w:color="auto" w:frame="1"/>
        </w:rPr>
        <w:t>ce</w:t>
      </w:r>
      <w:r w:rsidR="00FC5C09">
        <w:rPr>
          <w:rFonts w:ascii="Comic Sans MS" w:eastAsia="Times New Roman" w:hAnsi="Comic Sans MS" w:cs="Arial"/>
          <w:b/>
          <w:bCs/>
          <w:color w:val="000000" w:themeColor="text1"/>
          <w:sz w:val="24"/>
          <w:szCs w:val="24"/>
          <w:u w:val="single"/>
          <w:bdr w:val="none" w:sz="0" w:space="0" w:color="auto" w:frame="1"/>
        </w:rPr>
        <w:t>s</w:t>
      </w:r>
    </w:p>
    <w:p w14:paraId="5CD122CA" w14:textId="77777777" w:rsidR="00AC150D" w:rsidRPr="003A1022" w:rsidRDefault="00AC150D" w:rsidP="0004297A">
      <w:pPr>
        <w:shd w:val="clear" w:color="auto" w:fill="FFFFFF"/>
        <w:spacing w:after="0" w:line="240" w:lineRule="auto"/>
        <w:jc w:val="both"/>
        <w:textAlignment w:val="top"/>
        <w:rPr>
          <w:rFonts w:ascii="Comic Sans MS" w:eastAsia="Times New Roman" w:hAnsi="Comic Sans MS" w:cs="Arial"/>
          <w:color w:val="000080"/>
          <w:sz w:val="24"/>
          <w:szCs w:val="24"/>
          <w:bdr w:val="none" w:sz="0" w:space="0" w:color="auto" w:frame="1"/>
        </w:rPr>
      </w:pPr>
    </w:p>
    <w:p w14:paraId="5E307D0B" w14:textId="77777777" w:rsidR="009B1E04" w:rsidRDefault="009B1E04"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t xml:space="preserve">The </w:t>
      </w:r>
      <w:r w:rsidR="00AC150D" w:rsidRPr="00591B0F">
        <w:rPr>
          <w:rFonts w:ascii="Comic Sans MS" w:eastAsia="Times New Roman" w:hAnsi="Comic Sans MS" w:cs="Arial"/>
          <w:color w:val="000000" w:themeColor="text1"/>
          <w:szCs w:val="24"/>
          <w:bdr w:val="none" w:sz="0" w:space="0" w:color="auto" w:frame="1"/>
        </w:rPr>
        <w:t xml:space="preserve">Language Angels </w:t>
      </w:r>
      <w:r w:rsidRPr="00591B0F">
        <w:rPr>
          <w:rFonts w:ascii="Comic Sans MS" w:eastAsia="Times New Roman" w:hAnsi="Comic Sans MS" w:cs="Arial"/>
          <w:color w:val="000000" w:themeColor="text1"/>
          <w:szCs w:val="24"/>
          <w:bdr w:val="none" w:sz="0" w:space="0" w:color="auto" w:frame="1"/>
        </w:rPr>
        <w:t xml:space="preserve">scheme </w:t>
      </w:r>
      <w:r w:rsidR="00AC150D" w:rsidRPr="00591B0F">
        <w:rPr>
          <w:rFonts w:ascii="Comic Sans MS" w:eastAsia="Times New Roman" w:hAnsi="Comic Sans MS" w:cs="Arial"/>
          <w:color w:val="000000" w:themeColor="text1"/>
          <w:szCs w:val="24"/>
          <w:bdr w:val="none" w:sz="0" w:space="0" w:color="auto" w:frame="1"/>
        </w:rPr>
        <w:t xml:space="preserve">is a fully online resource enabling all teachers in all classes to have instant and continuous access to </w:t>
      </w:r>
      <w:r w:rsidR="00C258BB" w:rsidRPr="00591B0F">
        <w:rPr>
          <w:rFonts w:ascii="Comic Sans MS" w:eastAsia="Times New Roman" w:hAnsi="Comic Sans MS" w:cs="Arial"/>
          <w:color w:val="000000" w:themeColor="text1"/>
          <w:szCs w:val="24"/>
          <w:bdr w:val="none" w:sz="0" w:space="0" w:color="auto" w:frame="1"/>
        </w:rPr>
        <w:t>all</w:t>
      </w:r>
      <w:r w:rsidR="00F13384" w:rsidRPr="00591B0F">
        <w:rPr>
          <w:rFonts w:ascii="Comic Sans MS" w:eastAsia="Times New Roman" w:hAnsi="Comic Sans MS" w:cs="Arial"/>
          <w:color w:val="000000" w:themeColor="text1"/>
          <w:szCs w:val="24"/>
          <w:bdr w:val="none" w:sz="0" w:space="0" w:color="auto" w:frame="1"/>
        </w:rPr>
        <w:t xml:space="preserve"> </w:t>
      </w:r>
      <w:r w:rsidR="00AC150D" w:rsidRPr="00591B0F">
        <w:rPr>
          <w:rFonts w:ascii="Comic Sans MS" w:eastAsia="Times New Roman" w:hAnsi="Comic Sans MS" w:cs="Arial"/>
          <w:color w:val="000000" w:themeColor="text1"/>
          <w:szCs w:val="24"/>
          <w:bdr w:val="none" w:sz="0" w:space="0" w:color="auto" w:frame="1"/>
        </w:rPr>
        <w:t xml:space="preserve">the resources </w:t>
      </w:r>
      <w:r w:rsidR="00F13384" w:rsidRPr="00591B0F">
        <w:rPr>
          <w:rFonts w:ascii="Comic Sans MS" w:eastAsia="Times New Roman" w:hAnsi="Comic Sans MS" w:cs="Arial"/>
          <w:color w:val="000000" w:themeColor="text1"/>
          <w:szCs w:val="24"/>
          <w:bdr w:val="none" w:sz="0" w:space="0" w:color="auto" w:frame="1"/>
        </w:rPr>
        <w:t xml:space="preserve">they need to teach whichever lesson they choose. </w:t>
      </w:r>
      <w:r w:rsidR="00AC150D" w:rsidRPr="00591B0F">
        <w:rPr>
          <w:rFonts w:ascii="Comic Sans MS" w:eastAsia="Times New Roman" w:hAnsi="Comic Sans MS" w:cs="Arial"/>
          <w:color w:val="000000" w:themeColor="text1"/>
          <w:szCs w:val="24"/>
          <w:bdr w:val="none" w:sz="0" w:space="0" w:color="auto" w:frame="1"/>
        </w:rPr>
        <w:t xml:space="preserve"> </w:t>
      </w:r>
    </w:p>
    <w:p w14:paraId="0539EACA" w14:textId="77777777" w:rsidR="00896561" w:rsidRPr="00591B0F" w:rsidRDefault="00896561"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19F0E80E" w14:textId="77777777" w:rsidR="006076B2" w:rsidRPr="0008083B" w:rsidRDefault="006076B2" w:rsidP="006076B2">
      <w:pPr>
        <w:jc w:val="both"/>
        <w:rPr>
          <w:rFonts w:ascii="Comic Sans MS" w:hAnsi="Comic Sans MS"/>
          <w:b/>
          <w:sz w:val="24"/>
          <w:u w:val="single"/>
        </w:rPr>
      </w:pPr>
      <w:r w:rsidRPr="0008083B">
        <w:rPr>
          <w:rFonts w:ascii="Comic Sans MS" w:hAnsi="Comic Sans MS"/>
          <w:b/>
          <w:sz w:val="24"/>
          <w:u w:val="single"/>
        </w:rPr>
        <w:t xml:space="preserve">Intercultural understanding </w:t>
      </w:r>
    </w:p>
    <w:p w14:paraId="4A031C0E" w14:textId="77777777" w:rsidR="0008083B" w:rsidRPr="00591B0F" w:rsidRDefault="006076B2" w:rsidP="006076B2">
      <w:pPr>
        <w:jc w:val="both"/>
        <w:rPr>
          <w:rFonts w:ascii="Comic Sans MS" w:hAnsi="Comic Sans MS"/>
          <w:szCs w:val="24"/>
        </w:rPr>
      </w:pPr>
      <w:r w:rsidRPr="00591B0F">
        <w:rPr>
          <w:rFonts w:ascii="Comic Sans MS" w:hAnsi="Comic Sans MS"/>
          <w:szCs w:val="24"/>
        </w:rPr>
        <w:t>The Languages curriculum provides a basis for teaching and learning about other cultures, and this</w:t>
      </w:r>
      <w:r w:rsidRPr="00591B0F">
        <w:rPr>
          <w:rFonts w:ascii="Comic Sans MS" w:hAnsi="Comic Sans MS"/>
          <w:sz w:val="20"/>
        </w:rPr>
        <w:t xml:space="preserve"> </w:t>
      </w:r>
      <w:r w:rsidRPr="00591B0F">
        <w:rPr>
          <w:rFonts w:ascii="Comic Sans MS" w:hAnsi="Comic Sans MS"/>
          <w:szCs w:val="24"/>
        </w:rPr>
        <w:t xml:space="preserve">is incorporated into many areas of the curriculum including personal and social education and citizenship, geography, religious education, design and technology, music, art and dance. Efforts are made to ensure that teaching material across the curriculum includes a ‘flavour’ of the countries where Spanish is spoken. </w:t>
      </w:r>
    </w:p>
    <w:p w14:paraId="74581D0D" w14:textId="77777777" w:rsidR="006076B2" w:rsidRPr="0008083B" w:rsidRDefault="006076B2" w:rsidP="006076B2">
      <w:pPr>
        <w:jc w:val="both"/>
        <w:rPr>
          <w:rFonts w:ascii="Comic Sans MS" w:hAnsi="Comic Sans MS"/>
          <w:b/>
          <w:sz w:val="24"/>
          <w:szCs w:val="24"/>
          <w:u w:val="single"/>
        </w:rPr>
      </w:pPr>
      <w:r w:rsidRPr="0008083B">
        <w:rPr>
          <w:rFonts w:ascii="Comic Sans MS" w:hAnsi="Comic Sans MS"/>
          <w:b/>
          <w:sz w:val="24"/>
          <w:szCs w:val="24"/>
          <w:u w:val="single"/>
        </w:rPr>
        <w:t xml:space="preserve">Inclusion </w:t>
      </w:r>
    </w:p>
    <w:p w14:paraId="735F5F00" w14:textId="77777777" w:rsidR="0004297A" w:rsidRDefault="006076B2" w:rsidP="0004297A">
      <w:pPr>
        <w:jc w:val="both"/>
        <w:rPr>
          <w:rFonts w:ascii="Comic Sans MS" w:hAnsi="Comic Sans MS"/>
          <w:szCs w:val="24"/>
        </w:rPr>
      </w:pPr>
      <w:r w:rsidRPr="00591B0F">
        <w:rPr>
          <w:rFonts w:ascii="Comic Sans MS" w:hAnsi="Comic Sans MS"/>
          <w:szCs w:val="24"/>
        </w:rPr>
        <w:t xml:space="preserve">The teaching of the Languages curriculum at Birkdale Primary School is fully inclusive. No child is excluded by reason of a learning difficulty, or because they have English as an additional language. Experience has indeed shown that such children can derive particular benefit from taking part in Languages learning activities in which they may be less disadvantaged than in other areas of the curriculum. </w:t>
      </w:r>
    </w:p>
    <w:p w14:paraId="2CCC76C4" w14:textId="77777777" w:rsidR="006F7AF2" w:rsidRPr="00A877B7" w:rsidRDefault="006F7AF2" w:rsidP="006F7AF2">
      <w:pPr>
        <w:jc w:val="both"/>
        <w:rPr>
          <w:rFonts w:ascii="Comic Sans MS" w:hAnsi="Comic Sans MS"/>
          <w:b/>
          <w:sz w:val="24"/>
          <w:u w:val="single"/>
        </w:rPr>
      </w:pPr>
      <w:r w:rsidRPr="00A877B7">
        <w:rPr>
          <w:rFonts w:ascii="Comic Sans MS" w:hAnsi="Comic Sans MS"/>
          <w:b/>
          <w:sz w:val="24"/>
          <w:u w:val="single"/>
        </w:rPr>
        <w:t xml:space="preserve">Links outside school </w:t>
      </w:r>
    </w:p>
    <w:p w14:paraId="3AF5091B" w14:textId="37C4E6A1" w:rsidR="006F7AF2" w:rsidRDefault="006F7AF2" w:rsidP="0004297A">
      <w:pPr>
        <w:jc w:val="both"/>
        <w:rPr>
          <w:rFonts w:ascii="Comic Sans MS" w:hAnsi="Comic Sans MS"/>
        </w:rPr>
      </w:pPr>
      <w:r w:rsidRPr="006C0726">
        <w:rPr>
          <w:rFonts w:ascii="Comic Sans MS" w:hAnsi="Comic Sans MS"/>
        </w:rPr>
        <w:t xml:space="preserve">The Languages curriculum gives us an ideal opportunity for making links outside school. </w:t>
      </w:r>
      <w:r>
        <w:rPr>
          <w:rFonts w:ascii="Comic Sans MS" w:hAnsi="Comic Sans MS"/>
        </w:rPr>
        <w:t>Our school has strong links the Language Leader</w:t>
      </w:r>
      <w:r w:rsidR="005D0344">
        <w:rPr>
          <w:rFonts w:ascii="Comic Sans MS" w:hAnsi="Comic Sans MS"/>
        </w:rPr>
        <w:t>s</w:t>
      </w:r>
      <w:r>
        <w:rPr>
          <w:rFonts w:ascii="Comic Sans MS" w:hAnsi="Comic Sans MS"/>
        </w:rPr>
        <w:t xml:space="preserve"> at </w:t>
      </w:r>
      <w:r w:rsidR="005D0344">
        <w:rPr>
          <w:rFonts w:ascii="Comic Sans MS" w:hAnsi="Comic Sans MS"/>
        </w:rPr>
        <w:t xml:space="preserve">Christ The King High School and </w:t>
      </w:r>
      <w:r>
        <w:rPr>
          <w:rFonts w:ascii="Comic Sans MS" w:hAnsi="Comic Sans MS"/>
        </w:rPr>
        <w:t xml:space="preserve">Greenbank High School. This link allows us to ensure our curriculum equips our pupils with the knowledge and confidence to start KS3 MFL learning successfully. </w:t>
      </w:r>
      <w:r w:rsidR="00B0229F">
        <w:rPr>
          <w:rFonts w:ascii="Comic Sans MS" w:hAnsi="Comic Sans MS"/>
        </w:rPr>
        <w:t xml:space="preserve">Pupils </w:t>
      </w:r>
      <w:r>
        <w:rPr>
          <w:rFonts w:ascii="Comic Sans MS" w:hAnsi="Comic Sans MS"/>
        </w:rPr>
        <w:t xml:space="preserve">also enjoy producing and performing a Spanish routine at Greenbank High School’s annual MFL event ‘La </w:t>
      </w:r>
      <w:proofErr w:type="spellStart"/>
      <w:r>
        <w:rPr>
          <w:rFonts w:ascii="Comic Sans MS" w:hAnsi="Comic Sans MS"/>
        </w:rPr>
        <w:t>Fiestaval</w:t>
      </w:r>
      <w:proofErr w:type="spellEnd"/>
      <w:r>
        <w:rPr>
          <w:rFonts w:ascii="Comic Sans MS" w:hAnsi="Comic Sans MS"/>
        </w:rPr>
        <w:t>’</w:t>
      </w:r>
      <w:r w:rsidR="00B0229F">
        <w:rPr>
          <w:rFonts w:ascii="Comic Sans MS" w:hAnsi="Comic Sans MS"/>
        </w:rPr>
        <w:t xml:space="preserve"> (a celebration of language</w:t>
      </w:r>
      <w:r w:rsidR="005D0344">
        <w:rPr>
          <w:rFonts w:ascii="Comic Sans MS" w:hAnsi="Comic Sans MS"/>
        </w:rPr>
        <w:t xml:space="preserve"> learning</w:t>
      </w:r>
      <w:r w:rsidR="00B0229F">
        <w:rPr>
          <w:rFonts w:ascii="Comic Sans MS" w:hAnsi="Comic Sans MS"/>
        </w:rPr>
        <w:t xml:space="preserve">). </w:t>
      </w:r>
      <w:r>
        <w:rPr>
          <w:rFonts w:ascii="Comic Sans MS" w:hAnsi="Comic Sans MS"/>
        </w:rPr>
        <w:t xml:space="preserve"> </w:t>
      </w:r>
    </w:p>
    <w:p w14:paraId="656B2AB8" w14:textId="77777777" w:rsidR="00191ECD" w:rsidRPr="0008083B" w:rsidRDefault="0004297A" w:rsidP="0004297A">
      <w:pPr>
        <w:jc w:val="both"/>
        <w:rPr>
          <w:rFonts w:ascii="Comic Sans MS" w:eastAsia="Times New Roman" w:hAnsi="Comic Sans MS" w:cs="Arial"/>
          <w:color w:val="070606"/>
          <w:sz w:val="24"/>
          <w:szCs w:val="24"/>
          <w:u w:val="single"/>
        </w:rPr>
      </w:pPr>
      <w:r w:rsidRPr="0008083B">
        <w:rPr>
          <w:rFonts w:ascii="Comic Sans MS" w:eastAsia="Times New Roman" w:hAnsi="Comic Sans MS" w:cs="Arial"/>
          <w:b/>
          <w:color w:val="070606"/>
          <w:sz w:val="24"/>
          <w:szCs w:val="24"/>
          <w:u w:val="single"/>
        </w:rPr>
        <w:t>E</w:t>
      </w:r>
      <w:r w:rsidR="00191ECD" w:rsidRPr="0008083B">
        <w:rPr>
          <w:rFonts w:ascii="Comic Sans MS" w:eastAsia="Times New Roman" w:hAnsi="Comic Sans MS" w:cs="Arial"/>
          <w:b/>
          <w:bCs/>
          <w:color w:val="000000" w:themeColor="text1"/>
          <w:sz w:val="24"/>
          <w:szCs w:val="24"/>
          <w:u w:val="single"/>
          <w:bdr w:val="none" w:sz="0" w:space="0" w:color="auto" w:frame="1"/>
        </w:rPr>
        <w:t xml:space="preserve">vidence of Teaching &amp; </w:t>
      </w:r>
      <w:r w:rsidR="001D4AF7" w:rsidRPr="0008083B">
        <w:rPr>
          <w:rFonts w:ascii="Comic Sans MS" w:eastAsia="Times New Roman" w:hAnsi="Comic Sans MS" w:cs="Arial"/>
          <w:b/>
          <w:bCs/>
          <w:color w:val="000000" w:themeColor="text1"/>
          <w:sz w:val="24"/>
          <w:szCs w:val="24"/>
          <w:u w:val="single"/>
          <w:bdr w:val="none" w:sz="0" w:space="0" w:color="auto" w:frame="1"/>
        </w:rPr>
        <w:t>L</w:t>
      </w:r>
      <w:r w:rsidR="00191ECD" w:rsidRPr="0008083B">
        <w:rPr>
          <w:rFonts w:ascii="Comic Sans MS" w:eastAsia="Times New Roman" w:hAnsi="Comic Sans MS" w:cs="Arial"/>
          <w:b/>
          <w:bCs/>
          <w:color w:val="000000" w:themeColor="text1"/>
          <w:sz w:val="24"/>
          <w:szCs w:val="24"/>
          <w:u w:val="single"/>
          <w:bdr w:val="none" w:sz="0" w:space="0" w:color="auto" w:frame="1"/>
        </w:rPr>
        <w:t>earning and Transition at End of Key Stage</w:t>
      </w:r>
    </w:p>
    <w:p w14:paraId="5B52D3D9" w14:textId="555B6F31" w:rsidR="00191ECD" w:rsidRDefault="00D2402A"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t xml:space="preserve">Where appropriate worksheets completed by the children may be kept in their </w:t>
      </w:r>
      <w:r w:rsidR="0004297A" w:rsidRPr="00591B0F">
        <w:rPr>
          <w:rFonts w:ascii="Comic Sans MS" w:eastAsia="Times New Roman" w:hAnsi="Comic Sans MS" w:cs="Arial"/>
          <w:color w:val="000000" w:themeColor="text1"/>
          <w:szCs w:val="24"/>
          <w:bdr w:val="none" w:sz="0" w:space="0" w:color="auto" w:frame="1"/>
        </w:rPr>
        <w:t>red folder</w:t>
      </w:r>
      <w:r w:rsidRPr="00591B0F">
        <w:rPr>
          <w:rFonts w:ascii="Comic Sans MS" w:eastAsia="Times New Roman" w:hAnsi="Comic Sans MS" w:cs="Arial"/>
          <w:color w:val="000000" w:themeColor="text1"/>
          <w:szCs w:val="24"/>
          <w:bdr w:val="none" w:sz="0" w:space="0" w:color="auto" w:frame="1"/>
        </w:rPr>
        <w:t>s and become a portfolio of their learning.</w:t>
      </w:r>
      <w:r w:rsidR="0004297A" w:rsidRPr="00591B0F">
        <w:rPr>
          <w:rFonts w:ascii="Comic Sans MS" w:eastAsia="Times New Roman" w:hAnsi="Comic Sans MS" w:cs="Arial"/>
          <w:color w:val="000000" w:themeColor="text1"/>
          <w:szCs w:val="24"/>
          <w:bdr w:val="none" w:sz="0" w:space="0" w:color="auto" w:frame="1"/>
        </w:rPr>
        <w:t xml:space="preserve"> </w:t>
      </w:r>
    </w:p>
    <w:p w14:paraId="1396011A" w14:textId="77777777" w:rsidR="00F33CF2" w:rsidRDefault="00F33CF2" w:rsidP="0004297A">
      <w:pPr>
        <w:shd w:val="clear" w:color="auto" w:fill="FFFFFF"/>
        <w:spacing w:after="0" w:line="240" w:lineRule="auto"/>
        <w:jc w:val="both"/>
        <w:textAlignment w:val="top"/>
        <w:rPr>
          <w:rFonts w:ascii="Comic Sans MS" w:eastAsia="Times New Roman" w:hAnsi="Comic Sans MS" w:cs="Arial"/>
          <w:b/>
          <w:bCs/>
          <w:color w:val="000000" w:themeColor="text1"/>
          <w:sz w:val="24"/>
          <w:szCs w:val="24"/>
          <w:bdr w:val="none" w:sz="0" w:space="0" w:color="auto" w:frame="1"/>
        </w:rPr>
      </w:pPr>
    </w:p>
    <w:p w14:paraId="7CB5110B" w14:textId="77777777" w:rsidR="009B1E04" w:rsidRPr="0008083B" w:rsidRDefault="009B1E04" w:rsidP="0004297A">
      <w:pPr>
        <w:shd w:val="clear" w:color="auto" w:fill="FFFFFF"/>
        <w:spacing w:after="0" w:line="240" w:lineRule="auto"/>
        <w:jc w:val="both"/>
        <w:textAlignment w:val="top"/>
        <w:rPr>
          <w:rFonts w:ascii="Comic Sans MS" w:eastAsia="Times New Roman" w:hAnsi="Comic Sans MS" w:cs="Arial"/>
          <w:b/>
          <w:bCs/>
          <w:color w:val="000000" w:themeColor="text1"/>
          <w:sz w:val="24"/>
          <w:szCs w:val="24"/>
          <w:u w:val="single"/>
          <w:bdr w:val="none" w:sz="0" w:space="0" w:color="auto" w:frame="1"/>
        </w:rPr>
      </w:pPr>
      <w:r w:rsidRPr="0008083B">
        <w:rPr>
          <w:rFonts w:ascii="Comic Sans MS" w:eastAsia="Times New Roman" w:hAnsi="Comic Sans MS" w:cs="Arial"/>
          <w:b/>
          <w:bCs/>
          <w:color w:val="000000" w:themeColor="text1"/>
          <w:sz w:val="24"/>
          <w:szCs w:val="24"/>
          <w:u w:val="single"/>
          <w:bdr w:val="none" w:sz="0" w:space="0" w:color="auto" w:frame="1"/>
        </w:rPr>
        <w:t xml:space="preserve">Assessment </w:t>
      </w:r>
      <w:r w:rsidR="00F13384" w:rsidRPr="0008083B">
        <w:rPr>
          <w:rFonts w:ascii="Comic Sans MS" w:eastAsia="Times New Roman" w:hAnsi="Comic Sans MS" w:cs="Arial"/>
          <w:b/>
          <w:bCs/>
          <w:color w:val="000000" w:themeColor="text1"/>
          <w:sz w:val="24"/>
          <w:szCs w:val="24"/>
          <w:u w:val="single"/>
          <w:bdr w:val="none" w:sz="0" w:space="0" w:color="auto" w:frame="1"/>
        </w:rPr>
        <w:t>of Pupil Learning &amp; Progression</w:t>
      </w:r>
    </w:p>
    <w:p w14:paraId="495BC197" w14:textId="77777777" w:rsidR="006B5EAE" w:rsidRPr="00591B0F" w:rsidRDefault="006B5EAE" w:rsidP="0004297A">
      <w:pPr>
        <w:pStyle w:val="NormalWeb"/>
        <w:spacing w:before="240"/>
        <w:jc w:val="both"/>
        <w:rPr>
          <w:rFonts w:ascii="Comic Sans MS" w:hAnsi="Comic Sans MS" w:cs="Arial"/>
          <w:color w:val="000000" w:themeColor="text1"/>
          <w:sz w:val="22"/>
          <w:bdr w:val="none" w:sz="0" w:space="0" w:color="auto" w:frame="1"/>
          <w:lang w:val="en-GB"/>
        </w:rPr>
      </w:pPr>
      <w:r w:rsidRPr="00591B0F">
        <w:rPr>
          <w:rFonts w:ascii="Comic Sans MS" w:hAnsi="Comic Sans MS" w:cs="Arial"/>
          <w:color w:val="000000" w:themeColor="text1"/>
          <w:sz w:val="22"/>
          <w:bdr w:val="none" w:sz="0" w:space="0" w:color="auto" w:frame="1"/>
          <w:lang w:val="en-GB"/>
        </w:rPr>
        <w:t>T</w:t>
      </w:r>
      <w:r w:rsidR="00975F75" w:rsidRPr="00591B0F">
        <w:rPr>
          <w:rFonts w:ascii="Comic Sans MS" w:hAnsi="Comic Sans MS" w:cs="Arial"/>
          <w:color w:val="000000" w:themeColor="text1"/>
          <w:sz w:val="22"/>
          <w:bdr w:val="none" w:sz="0" w:space="0" w:color="auto" w:frame="1"/>
          <w:lang w:val="en-GB"/>
        </w:rPr>
        <w:t>wo</w:t>
      </w:r>
      <w:r w:rsidRPr="00591B0F">
        <w:rPr>
          <w:rFonts w:ascii="Comic Sans MS" w:hAnsi="Comic Sans MS" w:cs="Arial"/>
          <w:color w:val="000000" w:themeColor="text1"/>
          <w:sz w:val="22"/>
          <w:bdr w:val="none" w:sz="0" w:space="0" w:color="auto" w:frame="1"/>
          <w:lang w:val="en-GB"/>
        </w:rPr>
        <w:t xml:space="preserve"> forms of assessment </w:t>
      </w:r>
      <w:r w:rsidR="00975F75" w:rsidRPr="00591B0F">
        <w:rPr>
          <w:rFonts w:ascii="Comic Sans MS" w:hAnsi="Comic Sans MS" w:cs="Arial"/>
          <w:color w:val="000000" w:themeColor="text1"/>
          <w:sz w:val="22"/>
          <w:bdr w:val="none" w:sz="0" w:space="0" w:color="auto" w:frame="1"/>
          <w:lang w:val="en-GB"/>
        </w:rPr>
        <w:t xml:space="preserve">are </w:t>
      </w:r>
      <w:r w:rsidRPr="00591B0F">
        <w:rPr>
          <w:rFonts w:ascii="Comic Sans MS" w:hAnsi="Comic Sans MS" w:cs="Arial"/>
          <w:color w:val="000000" w:themeColor="text1"/>
          <w:sz w:val="22"/>
          <w:bdr w:val="none" w:sz="0" w:space="0" w:color="auto" w:frame="1"/>
          <w:lang w:val="en-GB"/>
        </w:rPr>
        <w:t xml:space="preserve">available at the end of every Language Angels unit: </w:t>
      </w:r>
    </w:p>
    <w:p w14:paraId="601E9B97" w14:textId="77777777" w:rsidR="006B5EAE" w:rsidRPr="006F7AF2" w:rsidRDefault="004A30B8" w:rsidP="0004297A">
      <w:pPr>
        <w:pStyle w:val="NormalWeb"/>
        <w:numPr>
          <w:ilvl w:val="0"/>
          <w:numId w:val="8"/>
        </w:numPr>
        <w:spacing w:before="240" w:beforeAutospacing="0" w:after="0" w:afterAutospacing="0"/>
        <w:jc w:val="both"/>
        <w:rPr>
          <w:rFonts w:ascii="Comic Sans MS" w:hAnsi="Comic Sans MS" w:cs="Arial"/>
          <w:color w:val="000000" w:themeColor="text1"/>
          <w:sz w:val="20"/>
          <w:bdr w:val="none" w:sz="0" w:space="0" w:color="auto" w:frame="1"/>
          <w:lang w:val="en-GB"/>
        </w:rPr>
      </w:pPr>
      <w:r w:rsidRPr="006F7AF2">
        <w:rPr>
          <w:rFonts w:ascii="Comic Sans MS" w:hAnsi="Comic Sans MS" w:cs="Arial"/>
          <w:color w:val="000000" w:themeColor="text1"/>
          <w:sz w:val="20"/>
          <w:bdr w:val="none" w:sz="0" w:space="0" w:color="auto" w:frame="1"/>
          <w:lang w:val="en-GB"/>
        </w:rPr>
        <w:t xml:space="preserve">Peer and self-assessment </w:t>
      </w:r>
      <w:r w:rsidR="006B5EAE" w:rsidRPr="006F7AF2">
        <w:rPr>
          <w:rFonts w:ascii="Comic Sans MS" w:hAnsi="Comic Sans MS" w:cs="Arial"/>
          <w:color w:val="000000" w:themeColor="text1"/>
          <w:sz w:val="20"/>
          <w:bdr w:val="none" w:sz="0" w:space="0" w:color="auto" w:frame="1"/>
          <w:lang w:val="en-GB"/>
        </w:rPr>
        <w:t xml:space="preserve">‘I can do…’ grids. </w:t>
      </w:r>
      <w:r w:rsidR="00975F75" w:rsidRPr="006F7AF2">
        <w:rPr>
          <w:rFonts w:ascii="Comic Sans MS" w:hAnsi="Comic Sans MS" w:cs="Arial"/>
          <w:color w:val="000000" w:themeColor="text1"/>
          <w:sz w:val="20"/>
          <w:bdr w:val="none" w:sz="0" w:space="0" w:color="auto" w:frame="1"/>
          <w:lang w:val="en-GB"/>
        </w:rPr>
        <w:t>A</w:t>
      </w:r>
      <w:r w:rsidR="006B5EAE" w:rsidRPr="006F7AF2">
        <w:rPr>
          <w:rFonts w:ascii="Comic Sans MS" w:hAnsi="Comic Sans MS" w:cs="Arial"/>
          <w:color w:val="000000" w:themeColor="text1"/>
          <w:sz w:val="20"/>
          <w:bdr w:val="none" w:sz="0" w:space="0" w:color="auto" w:frame="1"/>
          <w:lang w:val="en-GB"/>
        </w:rPr>
        <w:t xml:space="preserve"> quick and easy </w:t>
      </w:r>
      <w:r w:rsidRPr="006F7AF2">
        <w:rPr>
          <w:rFonts w:ascii="Comic Sans MS" w:hAnsi="Comic Sans MS" w:cs="Arial"/>
          <w:color w:val="000000" w:themeColor="text1"/>
          <w:sz w:val="20"/>
          <w:bdr w:val="none" w:sz="0" w:space="0" w:color="auto" w:frame="1"/>
          <w:lang w:val="en-GB"/>
        </w:rPr>
        <w:t>way f</w:t>
      </w:r>
      <w:r w:rsidR="006B5EAE" w:rsidRPr="006F7AF2">
        <w:rPr>
          <w:rFonts w:ascii="Comic Sans MS" w:hAnsi="Comic Sans MS" w:cs="Arial"/>
          <w:color w:val="000000" w:themeColor="text1"/>
          <w:sz w:val="20"/>
          <w:bdr w:val="none" w:sz="0" w:space="0" w:color="auto" w:frame="1"/>
          <w:lang w:val="en-GB"/>
        </w:rPr>
        <w:t xml:space="preserve">or all pupils in </w:t>
      </w:r>
      <w:r w:rsidR="00975F75" w:rsidRPr="006F7AF2">
        <w:rPr>
          <w:rFonts w:ascii="Comic Sans MS" w:hAnsi="Comic Sans MS" w:cs="Arial"/>
          <w:color w:val="000000" w:themeColor="text1"/>
          <w:sz w:val="20"/>
          <w:bdr w:val="none" w:sz="0" w:space="0" w:color="auto" w:frame="1"/>
          <w:lang w:val="en-GB"/>
        </w:rPr>
        <w:t xml:space="preserve">the </w:t>
      </w:r>
      <w:r w:rsidR="006B5EAE" w:rsidRPr="006F7AF2">
        <w:rPr>
          <w:rFonts w:ascii="Comic Sans MS" w:hAnsi="Comic Sans MS" w:cs="Arial"/>
          <w:color w:val="000000" w:themeColor="text1"/>
          <w:sz w:val="20"/>
          <w:bdr w:val="none" w:sz="0" w:space="0" w:color="auto" w:frame="1"/>
          <w:lang w:val="en-GB"/>
        </w:rPr>
        <w:t>class</w:t>
      </w:r>
      <w:r w:rsidRPr="006F7AF2">
        <w:rPr>
          <w:rFonts w:ascii="Comic Sans MS" w:hAnsi="Comic Sans MS" w:cs="Arial"/>
          <w:color w:val="000000" w:themeColor="text1"/>
          <w:sz w:val="20"/>
          <w:bdr w:val="none" w:sz="0" w:space="0" w:color="auto" w:frame="1"/>
          <w:lang w:val="en-GB"/>
        </w:rPr>
        <w:t xml:space="preserve"> to record which units they have completed and the progress they are making</w:t>
      </w:r>
      <w:r w:rsidR="006B5EAE" w:rsidRPr="006F7AF2">
        <w:rPr>
          <w:rFonts w:ascii="Comic Sans MS" w:hAnsi="Comic Sans MS" w:cs="Arial"/>
          <w:color w:val="000000" w:themeColor="text1"/>
          <w:sz w:val="20"/>
          <w:bdr w:val="none" w:sz="0" w:space="0" w:color="auto" w:frame="1"/>
          <w:lang w:val="en-GB"/>
        </w:rPr>
        <w:t>.</w:t>
      </w:r>
      <w:r w:rsidR="0003698F">
        <w:rPr>
          <w:rFonts w:ascii="Comic Sans MS" w:hAnsi="Comic Sans MS" w:cs="Arial"/>
          <w:color w:val="000000" w:themeColor="text1"/>
          <w:sz w:val="20"/>
          <w:bdr w:val="none" w:sz="0" w:space="0" w:color="auto" w:frame="1"/>
          <w:lang w:val="en-GB"/>
        </w:rPr>
        <w:t xml:space="preserve"> (optional)</w:t>
      </w:r>
    </w:p>
    <w:p w14:paraId="1143D29D" w14:textId="77777777" w:rsidR="006B5EAE" w:rsidRPr="006F7AF2" w:rsidRDefault="006B5EAE" w:rsidP="0004297A">
      <w:pPr>
        <w:pStyle w:val="NormalWeb"/>
        <w:numPr>
          <w:ilvl w:val="0"/>
          <w:numId w:val="8"/>
        </w:numPr>
        <w:spacing w:before="240" w:beforeAutospacing="0" w:after="0" w:afterAutospacing="0"/>
        <w:jc w:val="both"/>
        <w:rPr>
          <w:rFonts w:ascii="Comic Sans MS" w:hAnsi="Comic Sans MS" w:cs="Arial"/>
          <w:color w:val="000000" w:themeColor="text1"/>
          <w:sz w:val="20"/>
          <w:bdr w:val="none" w:sz="0" w:space="0" w:color="auto" w:frame="1"/>
          <w:lang w:val="en-GB"/>
        </w:rPr>
      </w:pPr>
      <w:r w:rsidRPr="006F7AF2">
        <w:rPr>
          <w:rFonts w:ascii="Comic Sans MS" w:hAnsi="Comic Sans MS" w:cs="Arial"/>
          <w:color w:val="000000" w:themeColor="text1"/>
          <w:sz w:val="20"/>
          <w:bdr w:val="none" w:sz="0" w:space="0" w:color="auto" w:frame="1"/>
          <w:lang w:val="en-GB"/>
        </w:rPr>
        <w:t>More detailed skill</w:t>
      </w:r>
      <w:r w:rsidR="00BA6BA3" w:rsidRPr="006F7AF2">
        <w:rPr>
          <w:rFonts w:ascii="Comic Sans MS" w:hAnsi="Comic Sans MS" w:cs="Arial"/>
          <w:color w:val="000000" w:themeColor="text1"/>
          <w:sz w:val="20"/>
          <w:bdr w:val="none" w:sz="0" w:space="0" w:color="auto" w:frame="1"/>
          <w:lang w:val="en-GB"/>
        </w:rPr>
        <w:t>s-</w:t>
      </w:r>
      <w:r w:rsidRPr="006F7AF2">
        <w:rPr>
          <w:rFonts w:ascii="Comic Sans MS" w:hAnsi="Comic Sans MS" w:cs="Arial"/>
          <w:color w:val="000000" w:themeColor="text1"/>
          <w:sz w:val="20"/>
          <w:bdr w:val="none" w:sz="0" w:space="0" w:color="auto" w:frame="1"/>
          <w:lang w:val="en-GB"/>
        </w:rPr>
        <w:t xml:space="preserve">based assessments using bespoke </w:t>
      </w:r>
      <w:r w:rsidR="00975F75" w:rsidRPr="006F7AF2">
        <w:rPr>
          <w:rFonts w:ascii="Comic Sans MS" w:hAnsi="Comic Sans MS" w:cs="Arial"/>
          <w:color w:val="000000" w:themeColor="text1"/>
          <w:sz w:val="20"/>
          <w:bdr w:val="none" w:sz="0" w:space="0" w:color="auto" w:frame="1"/>
          <w:lang w:val="en-GB"/>
        </w:rPr>
        <w:t>s</w:t>
      </w:r>
      <w:r w:rsidRPr="006F7AF2">
        <w:rPr>
          <w:rFonts w:ascii="Comic Sans MS" w:hAnsi="Comic Sans MS" w:cs="Arial"/>
          <w:color w:val="000000" w:themeColor="text1"/>
          <w:sz w:val="20"/>
          <w:bdr w:val="none" w:sz="0" w:space="0" w:color="auto" w:frame="1"/>
          <w:lang w:val="en-GB"/>
        </w:rPr>
        <w:t>kills assessment worksheet</w:t>
      </w:r>
      <w:r w:rsidR="00975F75" w:rsidRPr="006F7AF2">
        <w:rPr>
          <w:rFonts w:ascii="Comic Sans MS" w:hAnsi="Comic Sans MS" w:cs="Arial"/>
          <w:color w:val="000000" w:themeColor="text1"/>
          <w:sz w:val="20"/>
          <w:bdr w:val="none" w:sz="0" w:space="0" w:color="auto" w:frame="1"/>
          <w:lang w:val="en-GB"/>
        </w:rPr>
        <w:t>s</w:t>
      </w:r>
      <w:r w:rsidRPr="006F7AF2">
        <w:rPr>
          <w:rFonts w:ascii="Comic Sans MS" w:hAnsi="Comic Sans MS" w:cs="Arial"/>
          <w:color w:val="000000" w:themeColor="text1"/>
          <w:sz w:val="20"/>
          <w:bdr w:val="none" w:sz="0" w:space="0" w:color="auto" w:frame="1"/>
          <w:lang w:val="en-GB"/>
        </w:rPr>
        <w:t xml:space="preserve">. </w:t>
      </w:r>
      <w:r w:rsidR="00975F75" w:rsidRPr="006F7AF2">
        <w:rPr>
          <w:rFonts w:ascii="Comic Sans MS" w:hAnsi="Comic Sans MS" w:cs="Arial"/>
          <w:color w:val="000000" w:themeColor="text1"/>
          <w:sz w:val="20"/>
          <w:bdr w:val="none" w:sz="0" w:space="0" w:color="auto" w:frame="1"/>
          <w:lang w:val="en-GB"/>
        </w:rPr>
        <w:t>T</w:t>
      </w:r>
      <w:r w:rsidRPr="006F7AF2">
        <w:rPr>
          <w:rFonts w:ascii="Comic Sans MS" w:hAnsi="Comic Sans MS" w:cs="Arial"/>
          <w:color w:val="000000" w:themeColor="text1"/>
          <w:sz w:val="20"/>
          <w:bdr w:val="none" w:sz="0" w:space="0" w:color="auto" w:frame="1"/>
          <w:lang w:val="en-GB"/>
        </w:rPr>
        <w:t xml:space="preserve">his form of assessment enables </w:t>
      </w:r>
      <w:r w:rsidR="00975F75" w:rsidRPr="006F7AF2">
        <w:rPr>
          <w:rFonts w:ascii="Comic Sans MS" w:hAnsi="Comic Sans MS" w:cs="Arial"/>
          <w:color w:val="000000" w:themeColor="text1"/>
          <w:sz w:val="20"/>
          <w:bdr w:val="none" w:sz="0" w:space="0" w:color="auto" w:frame="1"/>
          <w:lang w:val="en-GB"/>
        </w:rPr>
        <w:t xml:space="preserve">us </w:t>
      </w:r>
      <w:r w:rsidRPr="006F7AF2">
        <w:rPr>
          <w:rFonts w:ascii="Comic Sans MS" w:hAnsi="Comic Sans MS" w:cs="Arial"/>
          <w:color w:val="000000" w:themeColor="text1"/>
          <w:sz w:val="20"/>
          <w:bdr w:val="none" w:sz="0" w:space="0" w:color="auto" w:frame="1"/>
          <w:lang w:val="en-GB"/>
        </w:rPr>
        <w:t xml:space="preserve">to determine the learning and progression of </w:t>
      </w:r>
      <w:r w:rsidR="00975F75" w:rsidRPr="006F7AF2">
        <w:rPr>
          <w:rFonts w:ascii="Comic Sans MS" w:hAnsi="Comic Sans MS" w:cs="Arial"/>
          <w:color w:val="000000" w:themeColor="text1"/>
          <w:sz w:val="20"/>
          <w:bdr w:val="none" w:sz="0" w:space="0" w:color="auto" w:frame="1"/>
          <w:lang w:val="en-GB"/>
        </w:rPr>
        <w:t xml:space="preserve">all </w:t>
      </w:r>
      <w:r w:rsidRPr="006F7AF2">
        <w:rPr>
          <w:rFonts w:ascii="Comic Sans MS" w:hAnsi="Comic Sans MS" w:cs="Arial"/>
          <w:color w:val="000000" w:themeColor="text1"/>
          <w:sz w:val="20"/>
          <w:bdr w:val="none" w:sz="0" w:space="0" w:color="auto" w:frame="1"/>
          <w:lang w:val="en-GB"/>
        </w:rPr>
        <w:t xml:space="preserve">pupils in the </w:t>
      </w:r>
      <w:r w:rsidR="00975F75" w:rsidRPr="006F7AF2">
        <w:rPr>
          <w:rFonts w:ascii="Comic Sans MS" w:hAnsi="Comic Sans MS" w:cs="Arial"/>
          <w:color w:val="000000" w:themeColor="text1"/>
          <w:sz w:val="20"/>
          <w:bdr w:val="none" w:sz="0" w:space="0" w:color="auto" w:frame="1"/>
          <w:lang w:val="en-GB"/>
        </w:rPr>
        <w:t xml:space="preserve">key language learning skills </w:t>
      </w:r>
      <w:r w:rsidRPr="006F7AF2">
        <w:rPr>
          <w:rFonts w:ascii="Comic Sans MS" w:hAnsi="Comic Sans MS" w:cs="Arial"/>
          <w:color w:val="000000" w:themeColor="text1"/>
          <w:sz w:val="20"/>
          <w:bdr w:val="none" w:sz="0" w:space="0" w:color="auto" w:frame="1"/>
          <w:lang w:val="en-GB"/>
        </w:rPr>
        <w:t>as well as monitoring their progress against the 12 attainment targets stipulated in the DfE Languages Programme of Study for Key Stage 2</w:t>
      </w:r>
      <w:r w:rsidRPr="0003698F">
        <w:rPr>
          <w:rFonts w:ascii="Comic Sans MS" w:hAnsi="Comic Sans MS" w:cs="Arial"/>
          <w:color w:val="FF0000"/>
          <w:sz w:val="20"/>
          <w:bdr w:val="none" w:sz="0" w:space="0" w:color="auto" w:frame="1"/>
          <w:lang w:val="en-GB"/>
        </w:rPr>
        <w:t xml:space="preserve">. </w:t>
      </w:r>
      <w:r w:rsidR="0003698F" w:rsidRPr="0003698F">
        <w:rPr>
          <w:rFonts w:ascii="Comic Sans MS" w:hAnsi="Comic Sans MS" w:cs="Arial"/>
          <w:color w:val="FF0000"/>
          <w:sz w:val="20"/>
          <w:bdr w:val="none" w:sz="0" w:space="0" w:color="auto" w:frame="1"/>
          <w:lang w:val="en-GB"/>
        </w:rPr>
        <w:t>(required)</w:t>
      </w:r>
    </w:p>
    <w:p w14:paraId="71F393F2" w14:textId="77777777" w:rsidR="006B5EAE" w:rsidRPr="003A1022" w:rsidRDefault="006B5EAE" w:rsidP="0004297A">
      <w:pPr>
        <w:shd w:val="clear" w:color="auto" w:fill="FFFFFF"/>
        <w:spacing w:after="0" w:line="240" w:lineRule="auto"/>
        <w:jc w:val="both"/>
        <w:textAlignment w:val="top"/>
        <w:rPr>
          <w:rFonts w:ascii="Comic Sans MS" w:eastAsia="Times New Roman" w:hAnsi="Comic Sans MS" w:cs="Arial"/>
          <w:color w:val="000080"/>
          <w:sz w:val="24"/>
          <w:szCs w:val="24"/>
          <w:bdr w:val="none" w:sz="0" w:space="0" w:color="auto" w:frame="1"/>
        </w:rPr>
      </w:pPr>
    </w:p>
    <w:p w14:paraId="287F8C9F" w14:textId="2FC5816B" w:rsidR="002B2773" w:rsidRDefault="002B2773" w:rsidP="0004297A">
      <w:pPr>
        <w:shd w:val="clear" w:color="auto" w:fill="FFFFFF"/>
        <w:spacing w:after="0" w:line="240" w:lineRule="auto"/>
        <w:jc w:val="both"/>
        <w:textAlignment w:val="top"/>
        <w:rPr>
          <w:rFonts w:ascii="Comic Sans MS" w:eastAsia="Times New Roman" w:hAnsi="Comic Sans MS" w:cs="Arial"/>
          <w:b/>
          <w:bCs/>
          <w:color w:val="000000" w:themeColor="text1"/>
          <w:sz w:val="24"/>
          <w:szCs w:val="24"/>
          <w:u w:val="single"/>
          <w:bdr w:val="none" w:sz="0" w:space="0" w:color="auto" w:frame="1"/>
        </w:rPr>
      </w:pPr>
    </w:p>
    <w:p w14:paraId="4702BED0" w14:textId="77777777" w:rsidR="005D0344" w:rsidRDefault="005D0344" w:rsidP="0004297A">
      <w:pPr>
        <w:shd w:val="clear" w:color="auto" w:fill="FFFFFF"/>
        <w:spacing w:after="0" w:line="240" w:lineRule="auto"/>
        <w:jc w:val="both"/>
        <w:textAlignment w:val="top"/>
        <w:rPr>
          <w:rFonts w:ascii="Comic Sans MS" w:eastAsia="Times New Roman" w:hAnsi="Comic Sans MS" w:cs="Arial"/>
          <w:b/>
          <w:bCs/>
          <w:color w:val="000000" w:themeColor="text1"/>
          <w:sz w:val="24"/>
          <w:szCs w:val="24"/>
          <w:u w:val="single"/>
          <w:bdr w:val="none" w:sz="0" w:space="0" w:color="auto" w:frame="1"/>
        </w:rPr>
      </w:pPr>
    </w:p>
    <w:p w14:paraId="40428435" w14:textId="77777777" w:rsidR="002B2773" w:rsidRDefault="002B2773" w:rsidP="0004297A">
      <w:pPr>
        <w:shd w:val="clear" w:color="auto" w:fill="FFFFFF"/>
        <w:spacing w:after="0" w:line="240" w:lineRule="auto"/>
        <w:jc w:val="both"/>
        <w:textAlignment w:val="top"/>
        <w:rPr>
          <w:rFonts w:ascii="Comic Sans MS" w:eastAsia="Times New Roman" w:hAnsi="Comic Sans MS" w:cs="Arial"/>
          <w:b/>
          <w:bCs/>
          <w:color w:val="000000" w:themeColor="text1"/>
          <w:sz w:val="24"/>
          <w:szCs w:val="24"/>
          <w:u w:val="single"/>
          <w:bdr w:val="none" w:sz="0" w:space="0" w:color="auto" w:frame="1"/>
        </w:rPr>
      </w:pPr>
    </w:p>
    <w:p w14:paraId="52D6B3EE" w14:textId="77777777" w:rsidR="009B1E04" w:rsidRPr="0008083B" w:rsidRDefault="009B1E04" w:rsidP="0004297A">
      <w:pPr>
        <w:shd w:val="clear" w:color="auto" w:fill="FFFFFF"/>
        <w:spacing w:after="0" w:line="240" w:lineRule="auto"/>
        <w:jc w:val="both"/>
        <w:textAlignment w:val="top"/>
        <w:rPr>
          <w:rFonts w:ascii="Comic Sans MS" w:eastAsia="Times New Roman" w:hAnsi="Comic Sans MS" w:cs="Arial"/>
          <w:b/>
          <w:bCs/>
          <w:color w:val="000000" w:themeColor="text1"/>
          <w:sz w:val="24"/>
          <w:szCs w:val="24"/>
          <w:u w:val="single"/>
          <w:bdr w:val="none" w:sz="0" w:space="0" w:color="auto" w:frame="1"/>
        </w:rPr>
      </w:pPr>
      <w:r w:rsidRPr="0008083B">
        <w:rPr>
          <w:rFonts w:ascii="Comic Sans MS" w:eastAsia="Times New Roman" w:hAnsi="Comic Sans MS" w:cs="Arial"/>
          <w:b/>
          <w:bCs/>
          <w:color w:val="000000" w:themeColor="text1"/>
          <w:sz w:val="24"/>
          <w:szCs w:val="24"/>
          <w:u w:val="single"/>
          <w:bdr w:val="none" w:sz="0" w:space="0" w:color="auto" w:frame="1"/>
        </w:rPr>
        <w:lastRenderedPageBreak/>
        <w:t>Monitoring and evaluation</w:t>
      </w:r>
    </w:p>
    <w:p w14:paraId="11C180AA" w14:textId="77777777" w:rsidR="00975F75" w:rsidRPr="003A1022" w:rsidRDefault="00975F75" w:rsidP="0004297A">
      <w:pPr>
        <w:shd w:val="clear" w:color="auto" w:fill="FFFFFF"/>
        <w:spacing w:after="0" w:line="240" w:lineRule="auto"/>
        <w:jc w:val="both"/>
        <w:textAlignment w:val="top"/>
        <w:rPr>
          <w:rFonts w:ascii="Comic Sans MS" w:eastAsia="Times New Roman" w:hAnsi="Comic Sans MS" w:cs="Arial"/>
          <w:color w:val="000080"/>
          <w:sz w:val="24"/>
          <w:szCs w:val="24"/>
          <w:bdr w:val="none" w:sz="0" w:space="0" w:color="auto" w:frame="1"/>
        </w:rPr>
      </w:pPr>
    </w:p>
    <w:p w14:paraId="4771AD02" w14:textId="7DF79FA2" w:rsidR="00975F75" w:rsidRPr="00591B0F" w:rsidRDefault="00975F75"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t xml:space="preserve">The Subject Leader monitors the effectiveness of the language teaching </w:t>
      </w:r>
      <w:r w:rsidR="004F2F41" w:rsidRPr="00591B0F">
        <w:rPr>
          <w:rFonts w:ascii="Comic Sans MS" w:eastAsia="Times New Roman" w:hAnsi="Comic Sans MS" w:cs="Arial"/>
          <w:color w:val="000000" w:themeColor="text1"/>
          <w:szCs w:val="24"/>
          <w:bdr w:val="none" w:sz="0" w:space="0" w:color="auto" w:frame="1"/>
        </w:rPr>
        <w:t xml:space="preserve">provided </w:t>
      </w:r>
      <w:r w:rsidRPr="00591B0F">
        <w:rPr>
          <w:rFonts w:ascii="Comic Sans MS" w:eastAsia="Times New Roman" w:hAnsi="Comic Sans MS" w:cs="Arial"/>
          <w:color w:val="000000" w:themeColor="text1"/>
          <w:szCs w:val="24"/>
          <w:bdr w:val="none" w:sz="0" w:space="0" w:color="auto" w:frame="1"/>
        </w:rPr>
        <w:t xml:space="preserve">throughout the school </w:t>
      </w:r>
      <w:r w:rsidR="003607D7" w:rsidRPr="00591B0F">
        <w:rPr>
          <w:rFonts w:ascii="Comic Sans MS" w:eastAsia="Times New Roman" w:hAnsi="Comic Sans MS" w:cs="Arial"/>
          <w:color w:val="000000" w:themeColor="text1"/>
          <w:szCs w:val="24"/>
          <w:bdr w:val="none" w:sz="0" w:space="0" w:color="auto" w:frame="1"/>
        </w:rPr>
        <w:t xml:space="preserve">via </w:t>
      </w:r>
      <w:r w:rsidR="005D0344">
        <w:rPr>
          <w:rFonts w:ascii="Comic Sans MS" w:eastAsia="Times New Roman" w:hAnsi="Comic Sans MS" w:cs="Arial"/>
          <w:color w:val="000000" w:themeColor="text1"/>
          <w:szCs w:val="24"/>
          <w:bdr w:val="none" w:sz="0" w:space="0" w:color="auto" w:frame="1"/>
        </w:rPr>
        <w:t xml:space="preserve">‘learning walk’ </w:t>
      </w:r>
      <w:r w:rsidR="003607D7" w:rsidRPr="00591B0F">
        <w:rPr>
          <w:rFonts w:ascii="Comic Sans MS" w:eastAsia="Times New Roman" w:hAnsi="Comic Sans MS" w:cs="Arial"/>
          <w:color w:val="000000" w:themeColor="text1"/>
          <w:szCs w:val="24"/>
          <w:bdr w:val="none" w:sz="0" w:space="0" w:color="auto" w:frame="1"/>
        </w:rPr>
        <w:t xml:space="preserve">observations with feedback given to teachers delivering foreign language. The Subject Leader and class teacher </w:t>
      </w:r>
      <w:r w:rsidRPr="00591B0F">
        <w:rPr>
          <w:rFonts w:ascii="Comic Sans MS" w:eastAsia="Times New Roman" w:hAnsi="Comic Sans MS" w:cs="Arial"/>
          <w:color w:val="000000" w:themeColor="text1"/>
          <w:szCs w:val="24"/>
          <w:bdr w:val="none" w:sz="0" w:space="0" w:color="auto" w:frame="1"/>
        </w:rPr>
        <w:t xml:space="preserve">will </w:t>
      </w:r>
      <w:r w:rsidR="00B050D4" w:rsidRPr="00591B0F">
        <w:rPr>
          <w:rFonts w:ascii="Comic Sans MS" w:eastAsia="Times New Roman" w:hAnsi="Comic Sans MS" w:cs="Arial"/>
          <w:color w:val="000000" w:themeColor="text1"/>
          <w:szCs w:val="24"/>
          <w:bdr w:val="none" w:sz="0" w:space="0" w:color="auto" w:frame="1"/>
        </w:rPr>
        <w:t xml:space="preserve">together </w:t>
      </w:r>
      <w:r w:rsidRPr="00591B0F">
        <w:rPr>
          <w:rFonts w:ascii="Comic Sans MS" w:eastAsia="Times New Roman" w:hAnsi="Comic Sans MS" w:cs="Arial"/>
          <w:color w:val="000000" w:themeColor="text1"/>
          <w:szCs w:val="24"/>
          <w:bdr w:val="none" w:sz="0" w:space="0" w:color="auto" w:frame="1"/>
        </w:rPr>
        <w:t>monitor the learning and progression made by pupils</w:t>
      </w:r>
      <w:r w:rsidR="003607D7" w:rsidRPr="00591B0F">
        <w:rPr>
          <w:rFonts w:ascii="Comic Sans MS" w:eastAsia="Times New Roman" w:hAnsi="Comic Sans MS" w:cs="Arial"/>
          <w:color w:val="000000" w:themeColor="text1"/>
          <w:szCs w:val="24"/>
          <w:bdr w:val="none" w:sz="0" w:space="0" w:color="auto" w:frame="1"/>
        </w:rPr>
        <w:t xml:space="preserve"> across the key stage.</w:t>
      </w:r>
      <w:r w:rsidRPr="00591B0F">
        <w:rPr>
          <w:rFonts w:ascii="Comic Sans MS" w:eastAsia="Times New Roman" w:hAnsi="Comic Sans MS" w:cs="Arial"/>
          <w:color w:val="000000" w:themeColor="text1"/>
          <w:szCs w:val="24"/>
          <w:bdr w:val="none" w:sz="0" w:space="0" w:color="auto" w:frame="1"/>
        </w:rPr>
        <w:t xml:space="preserve"> </w:t>
      </w:r>
    </w:p>
    <w:p w14:paraId="6F0708DB" w14:textId="77777777" w:rsidR="00975F75" w:rsidRPr="00591B0F" w:rsidRDefault="00975F75"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7BEB9F4F" w14:textId="1FB407E2" w:rsidR="004F2F41" w:rsidRDefault="00B050D4"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r w:rsidRPr="00591B0F">
        <w:rPr>
          <w:rFonts w:ascii="Comic Sans MS" w:eastAsia="Times New Roman" w:hAnsi="Comic Sans MS" w:cs="Arial"/>
          <w:color w:val="000000" w:themeColor="text1"/>
          <w:szCs w:val="24"/>
          <w:bdr w:val="none" w:sz="0" w:space="0" w:color="auto" w:frame="1"/>
        </w:rPr>
        <w:t xml:space="preserve">All data, ranging from evidence of classroom teaching to individual pupil skills reports, is securely stored on a password protected database. </w:t>
      </w:r>
      <w:r w:rsidR="009B1E04" w:rsidRPr="00591B0F">
        <w:rPr>
          <w:rFonts w:ascii="Comic Sans MS" w:eastAsia="Times New Roman" w:hAnsi="Comic Sans MS" w:cs="Arial"/>
          <w:color w:val="000000" w:themeColor="text1"/>
          <w:szCs w:val="24"/>
          <w:bdr w:val="none" w:sz="0" w:space="0" w:color="auto" w:frame="1"/>
        </w:rPr>
        <w:t>Th</w:t>
      </w:r>
      <w:r w:rsidRPr="00591B0F">
        <w:rPr>
          <w:rFonts w:ascii="Comic Sans MS" w:eastAsia="Times New Roman" w:hAnsi="Comic Sans MS" w:cs="Arial"/>
          <w:color w:val="000000" w:themeColor="text1"/>
          <w:szCs w:val="24"/>
          <w:bdr w:val="none" w:sz="0" w:space="0" w:color="auto" w:frame="1"/>
        </w:rPr>
        <w:t xml:space="preserve">is can be accessed by class teachers, the Subject Leader and SLT so all key stakeholders can evaluate </w:t>
      </w:r>
      <w:r w:rsidR="009B1E04" w:rsidRPr="00591B0F">
        <w:rPr>
          <w:rFonts w:ascii="Comic Sans MS" w:eastAsia="Times New Roman" w:hAnsi="Comic Sans MS" w:cs="Arial"/>
          <w:color w:val="000000" w:themeColor="text1"/>
          <w:szCs w:val="24"/>
          <w:bdr w:val="none" w:sz="0" w:space="0" w:color="auto" w:frame="1"/>
        </w:rPr>
        <w:t>delivery</w:t>
      </w:r>
      <w:r w:rsidRPr="00591B0F">
        <w:rPr>
          <w:rFonts w:ascii="Comic Sans MS" w:eastAsia="Times New Roman" w:hAnsi="Comic Sans MS" w:cs="Arial"/>
          <w:color w:val="000000" w:themeColor="text1"/>
          <w:szCs w:val="24"/>
          <w:bdr w:val="none" w:sz="0" w:space="0" w:color="auto" w:frame="1"/>
        </w:rPr>
        <w:t xml:space="preserve">, performance and progress. </w:t>
      </w:r>
    </w:p>
    <w:p w14:paraId="194B8D51" w14:textId="77777777" w:rsidR="006F7AF2" w:rsidRDefault="006F7AF2" w:rsidP="0004297A">
      <w:pPr>
        <w:shd w:val="clear" w:color="auto" w:fill="FFFFFF"/>
        <w:spacing w:after="0" w:line="240" w:lineRule="auto"/>
        <w:jc w:val="both"/>
        <w:textAlignment w:val="top"/>
        <w:rPr>
          <w:rFonts w:ascii="Comic Sans MS" w:eastAsia="Times New Roman" w:hAnsi="Comic Sans MS" w:cs="Arial"/>
          <w:color w:val="000000" w:themeColor="text1"/>
          <w:szCs w:val="24"/>
          <w:bdr w:val="none" w:sz="0" w:space="0" w:color="auto" w:frame="1"/>
        </w:rPr>
      </w:pPr>
    </w:p>
    <w:p w14:paraId="02791A65" w14:textId="77777777" w:rsidR="006F7AF2" w:rsidRDefault="006F7AF2" w:rsidP="00931CF3">
      <w:pPr>
        <w:jc w:val="right"/>
        <w:rPr>
          <w:rFonts w:ascii="Comic Sans MS" w:hAnsi="Comic Sans MS"/>
          <w:b/>
          <w:sz w:val="24"/>
        </w:rPr>
      </w:pPr>
    </w:p>
    <w:p w14:paraId="7AF6507B" w14:textId="33B86A6B" w:rsidR="006F7AF2" w:rsidRDefault="003A1022" w:rsidP="005232BB">
      <w:pPr>
        <w:pStyle w:val="ParagraphItalic"/>
        <w:rPr>
          <w:rFonts w:ascii="Comic Sans MS" w:hAnsi="Comic Sans MS" w:cs="Arial"/>
          <w:sz w:val="24"/>
          <w:szCs w:val="24"/>
        </w:rPr>
      </w:pPr>
      <w:r w:rsidRPr="0004297A">
        <w:rPr>
          <w:rFonts w:ascii="Comic Sans MS" w:hAnsi="Comic Sans MS" w:cs="Arial"/>
          <w:b/>
          <w:sz w:val="24"/>
          <w:szCs w:val="24"/>
        </w:rPr>
        <w:t>MFL Leader:</w:t>
      </w:r>
      <w:r w:rsidRPr="003A1022">
        <w:rPr>
          <w:rFonts w:ascii="Comic Sans MS" w:hAnsi="Comic Sans MS" w:cs="Arial"/>
          <w:sz w:val="24"/>
          <w:szCs w:val="24"/>
        </w:rPr>
        <w:t xml:space="preserve"> </w:t>
      </w:r>
      <w:r w:rsidRPr="003A1022">
        <w:rPr>
          <w:rFonts w:ascii="Comic Sans MS" w:hAnsi="Comic Sans MS" w:cs="Arial"/>
          <w:sz w:val="24"/>
          <w:szCs w:val="24"/>
        </w:rPr>
        <w:tab/>
      </w:r>
      <w:r w:rsidRPr="006F7AF2">
        <w:rPr>
          <w:rFonts w:ascii="Comic Sans MS" w:hAnsi="Comic Sans MS" w:cs="Arial"/>
          <w:sz w:val="24"/>
          <w:szCs w:val="24"/>
        </w:rPr>
        <w:t>Philip Stevens</w:t>
      </w:r>
      <w:r w:rsidR="006F7AF2">
        <w:rPr>
          <w:rFonts w:ascii="Comic Sans MS" w:hAnsi="Comic Sans MS" w:cs="Arial"/>
          <w:sz w:val="24"/>
          <w:szCs w:val="24"/>
        </w:rPr>
        <w:t>on</w:t>
      </w:r>
    </w:p>
    <w:p w14:paraId="567A7CF0" w14:textId="77777777" w:rsidR="003A1022" w:rsidRPr="003A1022" w:rsidRDefault="003A1022" w:rsidP="005232BB">
      <w:pPr>
        <w:pStyle w:val="ParagraphItalic"/>
        <w:rPr>
          <w:rFonts w:ascii="Comic Sans MS" w:hAnsi="Comic Sans MS" w:cs="Arial"/>
          <w:sz w:val="24"/>
          <w:szCs w:val="24"/>
        </w:rPr>
      </w:pPr>
    </w:p>
    <w:p w14:paraId="3417F681" w14:textId="77777777" w:rsidR="003A1022" w:rsidRPr="003A1022" w:rsidRDefault="003A1022" w:rsidP="005232BB">
      <w:pPr>
        <w:pStyle w:val="ParagraphItalic"/>
        <w:rPr>
          <w:rFonts w:ascii="Comic Sans MS" w:hAnsi="Comic Sans MS" w:cs="Arial"/>
          <w:sz w:val="24"/>
          <w:szCs w:val="24"/>
        </w:rPr>
      </w:pPr>
      <w:r w:rsidRPr="0004297A">
        <w:rPr>
          <w:rFonts w:ascii="Comic Sans MS" w:hAnsi="Comic Sans MS" w:cs="Arial"/>
          <w:b/>
          <w:sz w:val="24"/>
          <w:szCs w:val="24"/>
        </w:rPr>
        <w:t>Date completed:</w:t>
      </w:r>
      <w:r w:rsidRPr="003A1022">
        <w:rPr>
          <w:rFonts w:ascii="Comic Sans MS" w:hAnsi="Comic Sans MS" w:cs="Arial"/>
          <w:sz w:val="24"/>
          <w:szCs w:val="24"/>
        </w:rPr>
        <w:t xml:space="preserve"> </w:t>
      </w:r>
      <w:r w:rsidR="0004297A">
        <w:rPr>
          <w:rFonts w:ascii="Comic Sans MS" w:hAnsi="Comic Sans MS" w:cs="Arial"/>
          <w:sz w:val="24"/>
          <w:szCs w:val="24"/>
        </w:rPr>
        <w:t xml:space="preserve">  </w:t>
      </w:r>
      <w:r w:rsidR="0003698F">
        <w:rPr>
          <w:rFonts w:ascii="Comic Sans MS" w:hAnsi="Comic Sans MS" w:cs="Arial"/>
          <w:sz w:val="24"/>
          <w:szCs w:val="24"/>
        </w:rPr>
        <w:t>January 2023</w:t>
      </w:r>
    </w:p>
    <w:p w14:paraId="16587B3F" w14:textId="77777777" w:rsidR="006F7AF2" w:rsidRDefault="006F7AF2" w:rsidP="005232BB">
      <w:pPr>
        <w:pStyle w:val="ParagraphItalic"/>
        <w:rPr>
          <w:rFonts w:ascii="Comic Sans MS" w:hAnsi="Comic Sans MS" w:cs="Arial"/>
          <w:sz w:val="24"/>
          <w:szCs w:val="24"/>
        </w:rPr>
      </w:pPr>
    </w:p>
    <w:p w14:paraId="5B7CE532" w14:textId="77777777" w:rsidR="003A1022" w:rsidRPr="00591B0F" w:rsidRDefault="003A1022" w:rsidP="005232BB">
      <w:pPr>
        <w:pStyle w:val="ParagraphItalic"/>
        <w:rPr>
          <w:rFonts w:ascii="Comic Sans MS" w:hAnsi="Comic Sans MS" w:cs="Arial"/>
          <w:sz w:val="22"/>
          <w:szCs w:val="24"/>
        </w:rPr>
      </w:pPr>
      <w:r w:rsidRPr="0004297A">
        <w:rPr>
          <w:rFonts w:ascii="Comic Sans MS" w:hAnsi="Comic Sans MS" w:cs="Arial"/>
          <w:b/>
          <w:sz w:val="24"/>
          <w:szCs w:val="24"/>
        </w:rPr>
        <w:t>Date for Review:</w:t>
      </w:r>
      <w:r w:rsidRPr="003A1022">
        <w:rPr>
          <w:rFonts w:ascii="Comic Sans MS" w:hAnsi="Comic Sans MS" w:cs="Arial"/>
          <w:sz w:val="24"/>
          <w:szCs w:val="24"/>
        </w:rPr>
        <w:t xml:space="preserve"> </w:t>
      </w:r>
      <w:r w:rsidR="0004297A">
        <w:rPr>
          <w:rFonts w:ascii="Comic Sans MS" w:hAnsi="Comic Sans MS" w:cs="Arial"/>
          <w:sz w:val="24"/>
          <w:szCs w:val="24"/>
        </w:rPr>
        <w:t xml:space="preserve"> </w:t>
      </w:r>
      <w:r w:rsidR="0003698F">
        <w:rPr>
          <w:rFonts w:ascii="Comic Sans MS" w:hAnsi="Comic Sans MS" w:cs="Arial"/>
          <w:sz w:val="24"/>
          <w:szCs w:val="24"/>
        </w:rPr>
        <w:t>January 2025</w:t>
      </w:r>
    </w:p>
    <w:p w14:paraId="617189AD" w14:textId="77777777" w:rsidR="003A1022" w:rsidRPr="003A1022" w:rsidRDefault="003A1022" w:rsidP="006F7AF2">
      <w:pPr>
        <w:shd w:val="clear" w:color="auto" w:fill="FFFFFF"/>
        <w:spacing w:after="0" w:line="240" w:lineRule="auto"/>
        <w:jc w:val="right"/>
        <w:textAlignment w:val="top"/>
        <w:rPr>
          <w:rFonts w:ascii="Comic Sans MS" w:eastAsia="Times New Roman" w:hAnsi="Comic Sans MS" w:cs="Arial"/>
          <w:color w:val="000000" w:themeColor="text1"/>
          <w:sz w:val="24"/>
          <w:szCs w:val="24"/>
          <w:bdr w:val="none" w:sz="0" w:space="0" w:color="auto" w:frame="1"/>
        </w:rPr>
      </w:pPr>
    </w:p>
    <w:sectPr w:rsidR="003A1022" w:rsidRPr="003A1022" w:rsidSect="003A1022">
      <w:footerReference w:type="default" r:id="rId11"/>
      <w:pgSz w:w="11906" w:h="16838" w:code="9"/>
      <w:pgMar w:top="1134" w:right="907" w:bottom="1021" w:left="907" w:header="340" w:footer="340" w:gutter="0"/>
      <w:pgBorders w:offsetFrom="page">
        <w:top w:val="single" w:sz="18" w:space="24" w:color="auto"/>
        <w:left w:val="single" w:sz="18" w:space="24" w:color="auto"/>
        <w:bottom w:val="single" w:sz="18" w:space="24" w:color="auto"/>
        <w:right w:val="single" w:sz="18"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96A23" w14:textId="77777777" w:rsidR="00AC148B" w:rsidRDefault="00AC148B" w:rsidP="007F4352">
      <w:pPr>
        <w:spacing w:after="0" w:line="240" w:lineRule="auto"/>
      </w:pPr>
      <w:r>
        <w:separator/>
      </w:r>
    </w:p>
  </w:endnote>
  <w:endnote w:type="continuationSeparator" w:id="0">
    <w:p w14:paraId="2CBDBF9F" w14:textId="77777777" w:rsidR="00AC148B" w:rsidRDefault="00AC148B" w:rsidP="007F4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 Univers 55 Oblique">
    <w:altName w:val="Courier New"/>
    <w:charset w:val="00"/>
    <w:family w:val="auto"/>
    <w:pitch w:val="variable"/>
    <w:sig w:usb0="03000000"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A62A0" w14:textId="77777777" w:rsidR="007F4352" w:rsidRPr="003A1022" w:rsidRDefault="007F4352">
    <w:pPr>
      <w:pStyle w:val="Footer"/>
      <w:jc w:val="right"/>
      <w:rPr>
        <w:rFonts w:ascii="Comic Sans MS" w:hAnsi="Comic Sans MS"/>
      </w:rPr>
    </w:pPr>
    <w:r w:rsidRPr="003A1022">
      <w:rPr>
        <w:rFonts w:ascii="Comic Sans MS" w:hAnsi="Comic Sans MS"/>
      </w:rPr>
      <w:t>Foreign Language</w:t>
    </w:r>
    <w:r w:rsidR="0016376E" w:rsidRPr="003A1022">
      <w:rPr>
        <w:rFonts w:ascii="Comic Sans MS" w:hAnsi="Comic Sans MS"/>
      </w:rPr>
      <w:t>s</w:t>
    </w:r>
    <w:r w:rsidRPr="003A1022">
      <w:rPr>
        <w:rFonts w:ascii="Comic Sans MS" w:hAnsi="Comic Sans MS"/>
      </w:rPr>
      <w:t xml:space="preserve"> Policy     - </w:t>
    </w:r>
    <w:sdt>
      <w:sdtPr>
        <w:rPr>
          <w:rFonts w:ascii="Comic Sans MS" w:hAnsi="Comic Sans MS"/>
        </w:rPr>
        <w:id w:val="1733894939"/>
        <w:docPartObj>
          <w:docPartGallery w:val="Page Numbers (Bottom of Page)"/>
          <w:docPartUnique/>
        </w:docPartObj>
      </w:sdtPr>
      <w:sdtEndPr/>
      <w:sdtContent>
        <w:sdt>
          <w:sdtPr>
            <w:rPr>
              <w:rFonts w:ascii="Comic Sans MS" w:hAnsi="Comic Sans MS"/>
            </w:rPr>
            <w:id w:val="-1769616900"/>
            <w:docPartObj>
              <w:docPartGallery w:val="Page Numbers (Top of Page)"/>
              <w:docPartUnique/>
            </w:docPartObj>
          </w:sdtPr>
          <w:sdtEndPr/>
          <w:sdtContent>
            <w:r w:rsidRPr="003A1022">
              <w:rPr>
                <w:rFonts w:ascii="Comic Sans MS" w:hAnsi="Comic Sans MS"/>
              </w:rPr>
              <w:t xml:space="preserve">    Page </w:t>
            </w:r>
            <w:r w:rsidRPr="003A1022">
              <w:rPr>
                <w:rFonts w:ascii="Comic Sans MS" w:hAnsi="Comic Sans MS"/>
                <w:b/>
                <w:bCs/>
              </w:rPr>
              <w:fldChar w:fldCharType="begin"/>
            </w:r>
            <w:r w:rsidRPr="003A1022">
              <w:rPr>
                <w:rFonts w:ascii="Comic Sans MS" w:hAnsi="Comic Sans MS"/>
                <w:b/>
                <w:bCs/>
              </w:rPr>
              <w:instrText xml:space="preserve"> PAGE </w:instrText>
            </w:r>
            <w:r w:rsidRPr="003A1022">
              <w:rPr>
                <w:rFonts w:ascii="Comic Sans MS" w:hAnsi="Comic Sans MS"/>
                <w:b/>
                <w:bCs/>
              </w:rPr>
              <w:fldChar w:fldCharType="separate"/>
            </w:r>
            <w:r w:rsidR="00EA40FA" w:rsidRPr="003A1022">
              <w:rPr>
                <w:rFonts w:ascii="Comic Sans MS" w:hAnsi="Comic Sans MS"/>
                <w:b/>
                <w:bCs/>
                <w:noProof/>
              </w:rPr>
              <w:t>4</w:t>
            </w:r>
            <w:r w:rsidRPr="003A1022">
              <w:rPr>
                <w:rFonts w:ascii="Comic Sans MS" w:hAnsi="Comic Sans MS"/>
                <w:b/>
                <w:bCs/>
              </w:rPr>
              <w:fldChar w:fldCharType="end"/>
            </w:r>
            <w:r w:rsidRPr="003A1022">
              <w:rPr>
                <w:rFonts w:ascii="Comic Sans MS" w:hAnsi="Comic Sans MS"/>
              </w:rPr>
              <w:t xml:space="preserve"> of </w:t>
            </w:r>
            <w:r w:rsidRPr="003A1022">
              <w:rPr>
                <w:rFonts w:ascii="Comic Sans MS" w:hAnsi="Comic Sans MS"/>
                <w:b/>
                <w:bCs/>
              </w:rPr>
              <w:fldChar w:fldCharType="begin"/>
            </w:r>
            <w:r w:rsidRPr="003A1022">
              <w:rPr>
                <w:rFonts w:ascii="Comic Sans MS" w:hAnsi="Comic Sans MS"/>
                <w:b/>
                <w:bCs/>
              </w:rPr>
              <w:instrText xml:space="preserve"> NUMPAGES  </w:instrText>
            </w:r>
            <w:r w:rsidRPr="003A1022">
              <w:rPr>
                <w:rFonts w:ascii="Comic Sans MS" w:hAnsi="Comic Sans MS"/>
                <w:b/>
                <w:bCs/>
              </w:rPr>
              <w:fldChar w:fldCharType="separate"/>
            </w:r>
            <w:r w:rsidR="00EA40FA" w:rsidRPr="003A1022">
              <w:rPr>
                <w:rFonts w:ascii="Comic Sans MS" w:hAnsi="Comic Sans MS"/>
                <w:b/>
                <w:bCs/>
                <w:noProof/>
              </w:rPr>
              <w:t>4</w:t>
            </w:r>
            <w:r w:rsidRPr="003A1022">
              <w:rPr>
                <w:rFonts w:ascii="Comic Sans MS" w:hAnsi="Comic Sans MS"/>
                <w:b/>
                <w:bCs/>
              </w:rPr>
              <w:fldChar w:fldCharType="end"/>
            </w:r>
          </w:sdtContent>
        </w:sdt>
      </w:sdtContent>
    </w:sdt>
  </w:p>
  <w:p w14:paraId="63E655D6" w14:textId="77777777" w:rsidR="007F4352" w:rsidRDefault="007F4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2890A" w14:textId="77777777" w:rsidR="00AC148B" w:rsidRDefault="00AC148B" w:rsidP="007F4352">
      <w:pPr>
        <w:spacing w:after="0" w:line="240" w:lineRule="auto"/>
      </w:pPr>
      <w:r>
        <w:separator/>
      </w:r>
    </w:p>
  </w:footnote>
  <w:footnote w:type="continuationSeparator" w:id="0">
    <w:p w14:paraId="3A8ECC3C" w14:textId="77777777" w:rsidR="00AC148B" w:rsidRDefault="00AC148B" w:rsidP="007F43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73C7D"/>
    <w:multiLevelType w:val="hybridMultilevel"/>
    <w:tmpl w:val="6D04C7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AEF0A37"/>
    <w:multiLevelType w:val="hybridMultilevel"/>
    <w:tmpl w:val="3FA64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EA4EE8"/>
    <w:multiLevelType w:val="multilevel"/>
    <w:tmpl w:val="DAB6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DF269C"/>
    <w:multiLevelType w:val="multilevel"/>
    <w:tmpl w:val="AEA2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070A1F"/>
    <w:multiLevelType w:val="hybridMultilevel"/>
    <w:tmpl w:val="CC3EE5E8"/>
    <w:lvl w:ilvl="0" w:tplc="0409000F">
      <w:start w:val="1"/>
      <w:numFmt w:val="decimal"/>
      <w:lvlText w:val="%1."/>
      <w:lvlJc w:val="left"/>
      <w:pPr>
        <w:ind w:left="1155" w:hanging="360"/>
      </w:pPr>
    </w:lvl>
    <w:lvl w:ilvl="1" w:tplc="04090019">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5" w15:restartNumberingAfterBreak="0">
    <w:nsid w:val="3D551395"/>
    <w:multiLevelType w:val="hybridMultilevel"/>
    <w:tmpl w:val="C0786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E81763"/>
    <w:multiLevelType w:val="hybridMultilevel"/>
    <w:tmpl w:val="E51AA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9E2784"/>
    <w:multiLevelType w:val="hybridMultilevel"/>
    <w:tmpl w:val="61044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447554"/>
    <w:multiLevelType w:val="hybridMultilevel"/>
    <w:tmpl w:val="C8340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7"/>
  </w:num>
  <w:num w:numId="4">
    <w:abstractNumId w:val="1"/>
  </w:num>
  <w:num w:numId="5">
    <w:abstractNumId w:val="6"/>
  </w:num>
  <w:num w:numId="6">
    <w:abstractNumId w:val="5"/>
  </w:num>
  <w:num w:numId="7">
    <w:abstractNumId w:val="0"/>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E04"/>
    <w:rsid w:val="00035121"/>
    <w:rsid w:val="0003698F"/>
    <w:rsid w:val="0004297A"/>
    <w:rsid w:val="00057FC5"/>
    <w:rsid w:val="0008083B"/>
    <w:rsid w:val="000A3B06"/>
    <w:rsid w:val="000D1090"/>
    <w:rsid w:val="0016376E"/>
    <w:rsid w:val="00182222"/>
    <w:rsid w:val="00191ECD"/>
    <w:rsid w:val="001B576C"/>
    <w:rsid w:val="001D4AF7"/>
    <w:rsid w:val="001E280F"/>
    <w:rsid w:val="002765EF"/>
    <w:rsid w:val="002A2128"/>
    <w:rsid w:val="002B00F9"/>
    <w:rsid w:val="002B2773"/>
    <w:rsid w:val="002C1139"/>
    <w:rsid w:val="002F2F5A"/>
    <w:rsid w:val="00322ADB"/>
    <w:rsid w:val="00346B71"/>
    <w:rsid w:val="003607D7"/>
    <w:rsid w:val="00390BAA"/>
    <w:rsid w:val="003A1022"/>
    <w:rsid w:val="003C28AC"/>
    <w:rsid w:val="003C40E1"/>
    <w:rsid w:val="00404215"/>
    <w:rsid w:val="00414D5A"/>
    <w:rsid w:val="00440F22"/>
    <w:rsid w:val="0045726A"/>
    <w:rsid w:val="004A30B8"/>
    <w:rsid w:val="004A548E"/>
    <w:rsid w:val="004E7CBD"/>
    <w:rsid w:val="004F2F41"/>
    <w:rsid w:val="005232BB"/>
    <w:rsid w:val="005501D6"/>
    <w:rsid w:val="0056408E"/>
    <w:rsid w:val="00582533"/>
    <w:rsid w:val="00591B0F"/>
    <w:rsid w:val="005A52E5"/>
    <w:rsid w:val="005D0344"/>
    <w:rsid w:val="005F4B20"/>
    <w:rsid w:val="00606980"/>
    <w:rsid w:val="006076B2"/>
    <w:rsid w:val="006678BA"/>
    <w:rsid w:val="006845F8"/>
    <w:rsid w:val="006B5EAE"/>
    <w:rsid w:val="006F7AF2"/>
    <w:rsid w:val="007659E3"/>
    <w:rsid w:val="00776294"/>
    <w:rsid w:val="007F218A"/>
    <w:rsid w:val="007F4352"/>
    <w:rsid w:val="00823D7E"/>
    <w:rsid w:val="00882B47"/>
    <w:rsid w:val="00896561"/>
    <w:rsid w:val="009113A4"/>
    <w:rsid w:val="00926BDE"/>
    <w:rsid w:val="00931CF3"/>
    <w:rsid w:val="00963A7A"/>
    <w:rsid w:val="00975F75"/>
    <w:rsid w:val="0097614D"/>
    <w:rsid w:val="009B1E04"/>
    <w:rsid w:val="009B7FC6"/>
    <w:rsid w:val="009C268B"/>
    <w:rsid w:val="009C285D"/>
    <w:rsid w:val="009E5C93"/>
    <w:rsid w:val="00A71635"/>
    <w:rsid w:val="00A877B7"/>
    <w:rsid w:val="00AA2AA8"/>
    <w:rsid w:val="00AC148B"/>
    <w:rsid w:val="00AC150D"/>
    <w:rsid w:val="00B0229F"/>
    <w:rsid w:val="00B050D4"/>
    <w:rsid w:val="00B336DF"/>
    <w:rsid w:val="00B447D4"/>
    <w:rsid w:val="00B96A15"/>
    <w:rsid w:val="00B9719D"/>
    <w:rsid w:val="00BA52D2"/>
    <w:rsid w:val="00BA6885"/>
    <w:rsid w:val="00BA6BA3"/>
    <w:rsid w:val="00BF2034"/>
    <w:rsid w:val="00C156F2"/>
    <w:rsid w:val="00C21574"/>
    <w:rsid w:val="00C258BB"/>
    <w:rsid w:val="00C741D8"/>
    <w:rsid w:val="00CF2BF3"/>
    <w:rsid w:val="00D0268B"/>
    <w:rsid w:val="00D14F1D"/>
    <w:rsid w:val="00D2402A"/>
    <w:rsid w:val="00D32F83"/>
    <w:rsid w:val="00D64F6B"/>
    <w:rsid w:val="00D815E0"/>
    <w:rsid w:val="00E3132E"/>
    <w:rsid w:val="00EA40FA"/>
    <w:rsid w:val="00EC6EA7"/>
    <w:rsid w:val="00F0145C"/>
    <w:rsid w:val="00F13384"/>
    <w:rsid w:val="00F2034C"/>
    <w:rsid w:val="00F231FD"/>
    <w:rsid w:val="00F33CF2"/>
    <w:rsid w:val="00F75577"/>
    <w:rsid w:val="00FC33E3"/>
    <w:rsid w:val="00FC5C09"/>
    <w:rsid w:val="00FF0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1C39188"/>
  <w15:chartTrackingRefBased/>
  <w15:docId w15:val="{23FDD0E5-B058-4D8B-8E3E-247DB31F1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1E0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9B1E04"/>
    <w:rPr>
      <w:b/>
      <w:bCs/>
    </w:rPr>
  </w:style>
  <w:style w:type="character" w:styleId="Emphasis">
    <w:name w:val="Emphasis"/>
    <w:basedOn w:val="DefaultParagraphFont"/>
    <w:uiPriority w:val="20"/>
    <w:qFormat/>
    <w:rsid w:val="009B1E04"/>
    <w:rPr>
      <w:i/>
      <w:iCs/>
    </w:rPr>
  </w:style>
  <w:style w:type="paragraph" w:styleId="ListParagraph">
    <w:name w:val="List Paragraph"/>
    <w:basedOn w:val="Normal"/>
    <w:uiPriority w:val="34"/>
    <w:qFormat/>
    <w:rsid w:val="00057FC5"/>
    <w:pPr>
      <w:ind w:left="720"/>
      <w:contextualSpacing/>
    </w:pPr>
  </w:style>
  <w:style w:type="character" w:customStyle="1" w:styleId="font111">
    <w:name w:val="font111"/>
    <w:basedOn w:val="DefaultParagraphFont"/>
    <w:rsid w:val="005501D6"/>
    <w:rPr>
      <w:rFonts w:ascii="Calibri" w:hAnsi="Calibri" w:cs="Calibri" w:hint="default"/>
      <w:b w:val="0"/>
      <w:bCs w:val="0"/>
      <w:i w:val="0"/>
      <w:iCs w:val="0"/>
      <w:strike w:val="0"/>
      <w:dstrike w:val="0"/>
      <w:color w:val="000000"/>
      <w:sz w:val="24"/>
      <w:szCs w:val="24"/>
      <w:u w:val="none"/>
      <w:effect w:val="none"/>
    </w:rPr>
  </w:style>
  <w:style w:type="character" w:customStyle="1" w:styleId="font121">
    <w:name w:val="font121"/>
    <w:basedOn w:val="DefaultParagraphFont"/>
    <w:rsid w:val="005501D6"/>
    <w:rPr>
      <w:rFonts w:ascii="Calibri" w:hAnsi="Calibri" w:cs="Calibri" w:hint="default"/>
      <w:b w:val="0"/>
      <w:bCs w:val="0"/>
      <w:i w:val="0"/>
      <w:iCs w:val="0"/>
      <w:strike w:val="0"/>
      <w:dstrike w:val="0"/>
      <w:color w:val="FFFFFF"/>
      <w:sz w:val="24"/>
      <w:szCs w:val="24"/>
      <w:u w:val="none"/>
      <w:effect w:val="none"/>
    </w:rPr>
  </w:style>
  <w:style w:type="character" w:customStyle="1" w:styleId="font341">
    <w:name w:val="font341"/>
    <w:basedOn w:val="DefaultParagraphFont"/>
    <w:rsid w:val="005501D6"/>
    <w:rPr>
      <w:rFonts w:ascii="Calibri" w:hAnsi="Calibri" w:cs="Calibri" w:hint="default"/>
      <w:b w:val="0"/>
      <w:bCs w:val="0"/>
      <w:i w:val="0"/>
      <w:iCs w:val="0"/>
      <w:strike w:val="0"/>
      <w:dstrike w:val="0"/>
      <w:color w:val="FFFFFF"/>
      <w:sz w:val="20"/>
      <w:szCs w:val="20"/>
      <w:u w:val="none"/>
      <w:effect w:val="none"/>
    </w:rPr>
  </w:style>
  <w:style w:type="character" w:customStyle="1" w:styleId="font351">
    <w:name w:val="font351"/>
    <w:basedOn w:val="DefaultParagraphFont"/>
    <w:rsid w:val="005501D6"/>
    <w:rPr>
      <w:rFonts w:ascii="Calibri" w:hAnsi="Calibri" w:cs="Calibri" w:hint="default"/>
      <w:b w:val="0"/>
      <w:bCs w:val="0"/>
      <w:i w:val="0"/>
      <w:iCs w:val="0"/>
      <w:strike w:val="0"/>
      <w:dstrike w:val="0"/>
      <w:color w:val="000000"/>
      <w:sz w:val="20"/>
      <w:szCs w:val="20"/>
      <w:u w:val="none"/>
      <w:effect w:val="none"/>
    </w:rPr>
  </w:style>
  <w:style w:type="paragraph" w:styleId="Header">
    <w:name w:val="header"/>
    <w:basedOn w:val="Normal"/>
    <w:link w:val="HeaderChar"/>
    <w:uiPriority w:val="99"/>
    <w:unhideWhenUsed/>
    <w:rsid w:val="007F43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352"/>
  </w:style>
  <w:style w:type="paragraph" w:styleId="Footer">
    <w:name w:val="footer"/>
    <w:basedOn w:val="Normal"/>
    <w:link w:val="FooterChar"/>
    <w:uiPriority w:val="99"/>
    <w:unhideWhenUsed/>
    <w:rsid w:val="007F43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352"/>
  </w:style>
  <w:style w:type="paragraph" w:styleId="PlainText">
    <w:name w:val="Plain Text"/>
    <w:basedOn w:val="Normal"/>
    <w:link w:val="PlainTextChar"/>
    <w:rsid w:val="003A1022"/>
    <w:pPr>
      <w:spacing w:after="0" w:line="240" w:lineRule="auto"/>
    </w:pPr>
    <w:rPr>
      <w:rFonts w:ascii="Courier New" w:eastAsia="Times New Roman" w:hAnsi="Courier New" w:cs="Courier New"/>
      <w:sz w:val="20"/>
      <w:szCs w:val="20"/>
      <w:lang w:val="x-none"/>
    </w:rPr>
  </w:style>
  <w:style w:type="character" w:customStyle="1" w:styleId="PlainTextChar">
    <w:name w:val="Plain Text Char"/>
    <w:basedOn w:val="DefaultParagraphFont"/>
    <w:link w:val="PlainText"/>
    <w:rsid w:val="003A1022"/>
    <w:rPr>
      <w:rFonts w:ascii="Courier New" w:eastAsia="Times New Roman" w:hAnsi="Courier New" w:cs="Courier New"/>
      <w:sz w:val="20"/>
      <w:szCs w:val="20"/>
      <w:lang w:val="x-none"/>
    </w:rPr>
  </w:style>
  <w:style w:type="paragraph" w:customStyle="1" w:styleId="ParagraphItalic">
    <w:name w:val="Paragraph Italic"/>
    <w:rsid w:val="003A1022"/>
    <w:pPr>
      <w:spacing w:after="79" w:line="220" w:lineRule="exact"/>
    </w:pPr>
    <w:rPr>
      <w:rFonts w:ascii="O Univers 55 Oblique" w:eastAsia="Times New Roman" w:hAnsi="O Univers 55 Oblique" w:cs="Times New Roman"/>
      <w:sz w:val="20"/>
      <w:szCs w:val="20"/>
    </w:rPr>
  </w:style>
  <w:style w:type="table" w:styleId="TableGrid">
    <w:name w:val="Table Grid"/>
    <w:basedOn w:val="TableNormal"/>
    <w:uiPriority w:val="59"/>
    <w:rsid w:val="00D815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765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15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239966">
      <w:bodyDiv w:val="1"/>
      <w:marLeft w:val="0"/>
      <w:marRight w:val="0"/>
      <w:marTop w:val="0"/>
      <w:marBottom w:val="0"/>
      <w:divBdr>
        <w:top w:val="none" w:sz="0" w:space="0" w:color="auto"/>
        <w:left w:val="none" w:sz="0" w:space="0" w:color="auto"/>
        <w:bottom w:val="none" w:sz="0" w:space="0" w:color="auto"/>
        <w:right w:val="none" w:sz="0" w:space="0" w:color="auto"/>
      </w:divBdr>
    </w:div>
    <w:div w:id="1449860292">
      <w:bodyDiv w:val="1"/>
      <w:marLeft w:val="0"/>
      <w:marRight w:val="0"/>
      <w:marTop w:val="0"/>
      <w:marBottom w:val="0"/>
      <w:divBdr>
        <w:top w:val="none" w:sz="0" w:space="0" w:color="auto"/>
        <w:left w:val="none" w:sz="0" w:space="0" w:color="auto"/>
        <w:bottom w:val="none" w:sz="0" w:space="0" w:color="auto"/>
        <w:right w:val="none" w:sz="0" w:space="0" w:color="auto"/>
      </w:divBdr>
    </w:div>
    <w:div w:id="1608272841">
      <w:bodyDiv w:val="1"/>
      <w:marLeft w:val="0"/>
      <w:marRight w:val="0"/>
      <w:marTop w:val="0"/>
      <w:marBottom w:val="0"/>
      <w:divBdr>
        <w:top w:val="none" w:sz="0" w:space="0" w:color="auto"/>
        <w:left w:val="none" w:sz="0" w:space="0" w:color="auto"/>
        <w:bottom w:val="none" w:sz="0" w:space="0" w:color="auto"/>
        <w:right w:val="none" w:sz="0" w:space="0" w:color="auto"/>
      </w:divBdr>
    </w:div>
    <w:div w:id="1629974299">
      <w:bodyDiv w:val="1"/>
      <w:marLeft w:val="0"/>
      <w:marRight w:val="0"/>
      <w:marTop w:val="0"/>
      <w:marBottom w:val="0"/>
      <w:divBdr>
        <w:top w:val="none" w:sz="0" w:space="0" w:color="auto"/>
        <w:left w:val="none" w:sz="0" w:space="0" w:color="auto"/>
        <w:bottom w:val="none" w:sz="0" w:space="0" w:color="auto"/>
        <w:right w:val="none" w:sz="0" w:space="0" w:color="auto"/>
      </w:divBdr>
    </w:div>
    <w:div w:id="1651326194">
      <w:bodyDiv w:val="1"/>
      <w:marLeft w:val="0"/>
      <w:marRight w:val="0"/>
      <w:marTop w:val="0"/>
      <w:marBottom w:val="0"/>
      <w:divBdr>
        <w:top w:val="none" w:sz="0" w:space="0" w:color="auto"/>
        <w:left w:val="none" w:sz="0" w:space="0" w:color="auto"/>
        <w:bottom w:val="none" w:sz="0" w:space="0" w:color="auto"/>
        <w:right w:val="none" w:sz="0" w:space="0" w:color="auto"/>
      </w:divBdr>
    </w:div>
    <w:div w:id="1942368885">
      <w:bodyDiv w:val="1"/>
      <w:marLeft w:val="0"/>
      <w:marRight w:val="0"/>
      <w:marTop w:val="0"/>
      <w:marBottom w:val="0"/>
      <w:divBdr>
        <w:top w:val="none" w:sz="0" w:space="0" w:color="auto"/>
        <w:left w:val="none" w:sz="0" w:space="0" w:color="auto"/>
        <w:bottom w:val="none" w:sz="0" w:space="0" w:color="auto"/>
        <w:right w:val="none" w:sz="0" w:space="0" w:color="auto"/>
      </w:divBdr>
      <w:divsChild>
        <w:div w:id="492182916">
          <w:marLeft w:val="0"/>
          <w:marRight w:val="0"/>
          <w:marTop w:val="0"/>
          <w:marBottom w:val="0"/>
          <w:divBdr>
            <w:top w:val="none" w:sz="0" w:space="0" w:color="auto"/>
            <w:left w:val="none" w:sz="0" w:space="0" w:color="auto"/>
            <w:bottom w:val="none" w:sz="0" w:space="0" w:color="auto"/>
            <w:right w:val="none" w:sz="0" w:space="0" w:color="auto"/>
          </w:divBdr>
        </w:div>
      </w:divsChild>
    </w:div>
    <w:div w:id="202211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C68F4-DAD6-4F1D-937E-11DDBBFA5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1697</Words>
  <Characters>9676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Pini</dc:creator>
  <cp:keywords/>
  <dc:description/>
  <cp:lastModifiedBy>STEVENSONP</cp:lastModifiedBy>
  <cp:revision>8</cp:revision>
  <cp:lastPrinted>2023-02-23T12:16:00Z</cp:lastPrinted>
  <dcterms:created xsi:type="dcterms:W3CDTF">2023-02-23T11:36:00Z</dcterms:created>
  <dcterms:modified xsi:type="dcterms:W3CDTF">2023-10-04T15:20:00Z</dcterms:modified>
</cp:coreProperties>
</file>